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86" w:rsidRPr="00AD34F7" w:rsidRDefault="00341986" w:rsidP="00341986">
      <w:pPr>
        <w:jc w:val="center"/>
        <w:rPr>
          <w:rFonts w:ascii="Arial" w:hAnsi="Arial" w:cs="Arial"/>
          <w:b/>
          <w:i/>
          <w:sz w:val="26"/>
          <w:szCs w:val="26"/>
          <w:u w:val="single"/>
        </w:rPr>
      </w:pPr>
      <w:bookmarkStart w:id="0" w:name="_GoBack"/>
      <w:bookmarkEnd w:id="0"/>
      <w:r w:rsidRPr="00AD34F7">
        <w:rPr>
          <w:rFonts w:ascii="Arial" w:hAnsi="Arial" w:cs="Arial"/>
          <w:b/>
          <w:i/>
          <w:sz w:val="26"/>
          <w:szCs w:val="26"/>
          <w:u w:val="single"/>
        </w:rPr>
        <w:t>HACSS/CAATS Support Worker Interview Questions:</w:t>
      </w:r>
    </w:p>
    <w:p w:rsidR="00341986" w:rsidRPr="00AD34F7" w:rsidRDefault="00341986" w:rsidP="00341986">
      <w:pPr>
        <w:jc w:val="center"/>
        <w:rPr>
          <w:rFonts w:ascii="Arial" w:hAnsi="Arial" w:cs="Arial"/>
          <w:b/>
          <w:sz w:val="28"/>
          <w:szCs w:val="28"/>
          <w:u w:val="single"/>
        </w:rPr>
      </w:pPr>
      <w:r w:rsidRPr="00AD34F7">
        <w:rPr>
          <w:rFonts w:ascii="Arial" w:hAnsi="Arial" w:cs="Arial"/>
          <w:b/>
          <w:sz w:val="28"/>
          <w:szCs w:val="28"/>
          <w:u w:val="single"/>
        </w:rPr>
        <w:t>Personal Care</w:t>
      </w:r>
    </w:p>
    <w:p w:rsidR="00341986" w:rsidRPr="00E3128A" w:rsidRDefault="00341986" w:rsidP="00341986">
      <w:pPr>
        <w:rPr>
          <w:rFonts w:ascii="Arial" w:hAnsi="Arial" w:cs="Arial"/>
          <w:b/>
          <w:sz w:val="28"/>
          <w:szCs w:val="28"/>
        </w:rPr>
      </w:pPr>
    </w:p>
    <w:p w:rsidR="00341986" w:rsidRPr="00501ABC" w:rsidRDefault="00341986" w:rsidP="00341986">
      <w:pPr>
        <w:jc w:val="both"/>
        <w:rPr>
          <w:rFonts w:ascii="Arial" w:hAnsi="Arial" w:cs="Arial"/>
          <w:b/>
          <w:sz w:val="26"/>
          <w:szCs w:val="26"/>
        </w:rPr>
      </w:pPr>
      <w:r w:rsidRPr="00501ABC">
        <w:rPr>
          <w:rFonts w:ascii="Arial" w:hAnsi="Arial" w:cs="Arial"/>
          <w:b/>
          <w:sz w:val="26"/>
          <w:szCs w:val="26"/>
        </w:rPr>
        <w:t>Question Six: Personal Care A</w:t>
      </w:r>
    </w:p>
    <w:p w:rsidR="00341986" w:rsidRPr="00BB2860" w:rsidRDefault="00341986" w:rsidP="00341986">
      <w:pPr>
        <w:jc w:val="both"/>
        <w:rPr>
          <w:rFonts w:ascii="Arial" w:hAnsi="Arial" w:cs="Arial"/>
          <w:sz w:val="16"/>
          <w:szCs w:val="16"/>
        </w:rPr>
      </w:pPr>
    </w:p>
    <w:p w:rsidR="00341986" w:rsidRPr="00501ABC" w:rsidRDefault="00341986" w:rsidP="00341986">
      <w:pPr>
        <w:rPr>
          <w:rFonts w:ascii="Arial" w:hAnsi="Arial" w:cs="Arial"/>
          <w:i/>
        </w:rPr>
      </w:pPr>
      <w:r w:rsidRPr="00501ABC">
        <w:rPr>
          <w:rFonts w:ascii="Arial" w:hAnsi="Arial" w:cs="Arial"/>
          <w:i/>
        </w:rPr>
        <w:t xml:space="preserve">Sarah is in her 50s and has significant learning and physical disabilities. She uses non-verbal communication including body language and pointing. You have been asked to change Sarah’s incontinence pad and support her in the shower as she cannot manage these tasks herself. Sarah does not enjoy these tasks. </w:t>
      </w:r>
    </w:p>
    <w:p w:rsidR="00341986" w:rsidRPr="00501ABC" w:rsidRDefault="00341986" w:rsidP="00341986">
      <w:pPr>
        <w:rPr>
          <w:rFonts w:ascii="Arial" w:hAnsi="Arial" w:cs="Arial"/>
        </w:rPr>
      </w:pPr>
    </w:p>
    <w:p w:rsidR="00341986" w:rsidRPr="00AD34F7" w:rsidRDefault="00AD34F7" w:rsidP="00AD34F7">
      <w:pPr>
        <w:ind w:left="360"/>
        <w:rPr>
          <w:rFonts w:ascii="Arial" w:hAnsi="Arial" w:cs="Arial"/>
          <w:b/>
        </w:rPr>
      </w:pPr>
      <w:r>
        <w:rPr>
          <w:rFonts w:ascii="Arial" w:hAnsi="Arial" w:cs="Arial"/>
          <w:b/>
        </w:rPr>
        <w:t>(1)</w:t>
      </w:r>
      <w:r w:rsidR="00341986" w:rsidRPr="00AD34F7">
        <w:rPr>
          <w:rFonts w:ascii="Arial" w:hAnsi="Arial" w:cs="Arial"/>
          <w:b/>
        </w:rPr>
        <w:t xml:space="preserve"> Talk us through what your main considerations would be when doing these intimate care tasks. </w:t>
      </w:r>
    </w:p>
    <w:p w:rsidR="00341986" w:rsidRPr="00501ABC" w:rsidRDefault="00341986" w:rsidP="00341986">
      <w:pPr>
        <w:rPr>
          <w:rFonts w:ascii="Arial" w:hAnsi="Arial" w:cs="Arial"/>
          <w:b/>
        </w:rPr>
      </w:pPr>
    </w:p>
    <w:p w:rsidR="00341986" w:rsidRPr="00AD34F7" w:rsidRDefault="00AD34F7" w:rsidP="00AD34F7">
      <w:pPr>
        <w:ind w:left="360"/>
        <w:rPr>
          <w:rFonts w:ascii="Arial" w:hAnsi="Arial" w:cs="Arial"/>
          <w:b/>
        </w:rPr>
      </w:pPr>
      <w:r>
        <w:rPr>
          <w:rFonts w:ascii="Arial" w:hAnsi="Arial" w:cs="Arial"/>
          <w:b/>
        </w:rPr>
        <w:t>(2)</w:t>
      </w:r>
      <w:r w:rsidR="00341986" w:rsidRPr="00AD34F7">
        <w:rPr>
          <w:rFonts w:ascii="Arial" w:hAnsi="Arial" w:cs="Arial"/>
          <w:b/>
        </w:rPr>
        <w:t xml:space="preserve"> What do you think would be important if you were in her position?</w:t>
      </w:r>
    </w:p>
    <w:p w:rsidR="00341986" w:rsidRPr="00501ABC" w:rsidRDefault="00341986" w:rsidP="00341986">
      <w:pPr>
        <w:rPr>
          <w:rFonts w:ascii="Arial" w:eastAsiaTheme="minorHAnsi" w:hAnsi="Arial" w:cs="Arial"/>
          <w:b/>
        </w:rPr>
      </w:pPr>
    </w:p>
    <w:p w:rsidR="00341986" w:rsidRDefault="00341986" w:rsidP="00341986">
      <w:pPr>
        <w:rPr>
          <w:rFonts w:ascii="Arial" w:eastAsiaTheme="minorHAnsi" w:hAnsi="Arial" w:cs="Arial"/>
          <w:b/>
          <w:sz w:val="28"/>
          <w:szCs w:val="28"/>
          <w:u w:val="single"/>
        </w:rPr>
      </w:pPr>
    </w:p>
    <w:p w:rsidR="00EF7201" w:rsidRDefault="00EF7201" w:rsidP="00341986">
      <w:pPr>
        <w:rPr>
          <w:rFonts w:ascii="Arial" w:hAnsi="Arial" w:cs="Arial"/>
          <w:b/>
          <w:sz w:val="28"/>
          <w:szCs w:val="28"/>
        </w:rPr>
      </w:pPr>
    </w:p>
    <w:p w:rsidR="00341986" w:rsidRPr="00501ABC" w:rsidRDefault="00341986" w:rsidP="00341986">
      <w:pPr>
        <w:jc w:val="both"/>
        <w:rPr>
          <w:rFonts w:ascii="Arial" w:hAnsi="Arial" w:cs="Arial"/>
          <w:b/>
          <w:sz w:val="26"/>
          <w:szCs w:val="26"/>
        </w:rPr>
      </w:pPr>
      <w:r w:rsidRPr="00501ABC">
        <w:rPr>
          <w:rFonts w:ascii="Arial" w:hAnsi="Arial" w:cs="Arial"/>
          <w:b/>
          <w:sz w:val="26"/>
          <w:szCs w:val="26"/>
        </w:rPr>
        <w:t>Question Six: Personal Care B</w:t>
      </w:r>
    </w:p>
    <w:p w:rsidR="00341986" w:rsidRPr="00BB2860" w:rsidRDefault="00341986" w:rsidP="00341986">
      <w:pPr>
        <w:jc w:val="both"/>
        <w:rPr>
          <w:rFonts w:ascii="Arial" w:hAnsi="Arial" w:cs="Arial"/>
          <w:sz w:val="16"/>
          <w:szCs w:val="16"/>
        </w:rPr>
      </w:pPr>
    </w:p>
    <w:p w:rsidR="00341986" w:rsidRPr="00501ABC" w:rsidRDefault="00341986" w:rsidP="00341986">
      <w:pPr>
        <w:rPr>
          <w:rFonts w:ascii="Arial" w:hAnsi="Arial" w:cs="Arial"/>
        </w:rPr>
      </w:pPr>
      <w:r w:rsidRPr="00501ABC">
        <w:rPr>
          <w:rFonts w:ascii="Arial" w:hAnsi="Arial" w:cs="Arial"/>
          <w:i/>
        </w:rPr>
        <w:t>John has a learning disability and is proud to have moved into his own flat and manage his own life with minimal levels of support. However, one day when you arrive at his home to go out shopping together you notice a bad smell about him and his clothes look dirty. He is cheerful and very keen to get on with the shopping.</w:t>
      </w:r>
    </w:p>
    <w:p w:rsidR="00341986" w:rsidRPr="00501ABC" w:rsidRDefault="00341986" w:rsidP="00341986">
      <w:pPr>
        <w:rPr>
          <w:rFonts w:ascii="Arial" w:hAnsi="Arial" w:cs="Arial"/>
        </w:rPr>
      </w:pPr>
    </w:p>
    <w:p w:rsidR="00341986" w:rsidRPr="00AD34F7" w:rsidRDefault="00AD34F7" w:rsidP="00AD34F7">
      <w:pPr>
        <w:ind w:left="360"/>
        <w:rPr>
          <w:rFonts w:ascii="Arial" w:hAnsi="Arial" w:cs="Arial"/>
          <w:b/>
        </w:rPr>
      </w:pPr>
      <w:r>
        <w:rPr>
          <w:rFonts w:ascii="Arial" w:hAnsi="Arial" w:cs="Arial"/>
          <w:b/>
        </w:rPr>
        <w:t>(1)</w:t>
      </w:r>
      <w:r w:rsidR="00341986" w:rsidRPr="00AD34F7">
        <w:rPr>
          <w:rFonts w:ascii="Arial" w:hAnsi="Arial" w:cs="Arial"/>
          <w:b/>
        </w:rPr>
        <w:t xml:space="preserve"> Would you say anything to John about the smell and dirty clothes? </w:t>
      </w:r>
    </w:p>
    <w:p w:rsidR="00341986" w:rsidRPr="00501ABC" w:rsidRDefault="00341986" w:rsidP="00341986">
      <w:pPr>
        <w:rPr>
          <w:rFonts w:ascii="Arial" w:hAnsi="Arial" w:cs="Arial"/>
          <w:b/>
        </w:rPr>
      </w:pPr>
    </w:p>
    <w:p w:rsidR="00341986" w:rsidRPr="00AD34F7" w:rsidRDefault="00AD34F7" w:rsidP="00AD34F7">
      <w:pPr>
        <w:ind w:left="360"/>
        <w:rPr>
          <w:rFonts w:ascii="Arial" w:hAnsi="Arial" w:cs="Arial"/>
          <w:b/>
        </w:rPr>
      </w:pPr>
      <w:r>
        <w:rPr>
          <w:rFonts w:ascii="Arial" w:hAnsi="Arial" w:cs="Arial"/>
          <w:b/>
        </w:rPr>
        <w:t>(2)</w:t>
      </w:r>
      <w:r w:rsidR="00341986" w:rsidRPr="00AD34F7">
        <w:rPr>
          <w:rFonts w:ascii="Arial" w:hAnsi="Arial" w:cs="Arial"/>
          <w:b/>
        </w:rPr>
        <w:t xml:space="preserve"> If so, how would you approach it?</w:t>
      </w:r>
    </w:p>
    <w:p w:rsidR="00341986" w:rsidRDefault="00341986" w:rsidP="00341986">
      <w:pPr>
        <w:rPr>
          <w:rFonts w:ascii="Arial" w:hAnsi="Arial" w:cs="Arial"/>
          <w:b/>
          <w:sz w:val="28"/>
          <w:szCs w:val="28"/>
        </w:rPr>
      </w:pPr>
    </w:p>
    <w:p w:rsidR="00341986" w:rsidRDefault="00341986" w:rsidP="00341986">
      <w:pPr>
        <w:rPr>
          <w:rFonts w:ascii="Arial" w:hAnsi="Arial" w:cs="Arial"/>
          <w:b/>
          <w:sz w:val="28"/>
          <w:szCs w:val="28"/>
        </w:rPr>
      </w:pPr>
    </w:p>
    <w:p w:rsidR="00341986" w:rsidRDefault="00341986" w:rsidP="00341986">
      <w:pPr>
        <w:rPr>
          <w:rFonts w:ascii="Arial" w:hAnsi="Arial" w:cs="Arial"/>
          <w:b/>
          <w:sz w:val="28"/>
          <w:szCs w:val="28"/>
        </w:rPr>
      </w:pPr>
    </w:p>
    <w:p w:rsidR="00341986" w:rsidRPr="00501ABC" w:rsidRDefault="00341986" w:rsidP="00341986">
      <w:pPr>
        <w:jc w:val="both"/>
        <w:rPr>
          <w:rFonts w:ascii="Arial" w:hAnsi="Arial" w:cs="Arial"/>
          <w:b/>
          <w:sz w:val="26"/>
          <w:szCs w:val="26"/>
        </w:rPr>
      </w:pPr>
      <w:r w:rsidRPr="00501ABC">
        <w:rPr>
          <w:rFonts w:ascii="Arial" w:hAnsi="Arial" w:cs="Arial"/>
          <w:b/>
          <w:sz w:val="26"/>
          <w:szCs w:val="26"/>
        </w:rPr>
        <w:t>Question Six: Personal Care C</w:t>
      </w:r>
    </w:p>
    <w:p w:rsidR="00341986" w:rsidRPr="00122DF5" w:rsidRDefault="00341986" w:rsidP="00341986">
      <w:pPr>
        <w:jc w:val="both"/>
        <w:rPr>
          <w:rFonts w:ascii="Arial" w:hAnsi="Arial" w:cs="Arial"/>
          <w:b/>
          <w:sz w:val="28"/>
          <w:szCs w:val="28"/>
        </w:rPr>
      </w:pPr>
    </w:p>
    <w:p w:rsidR="00341986" w:rsidRPr="00501ABC" w:rsidRDefault="00341986" w:rsidP="00341986">
      <w:pPr>
        <w:rPr>
          <w:rFonts w:ascii="Arial" w:hAnsi="Arial" w:cs="Arial"/>
          <w:i/>
        </w:rPr>
      </w:pPr>
      <w:r w:rsidRPr="00501ABC">
        <w:rPr>
          <w:rFonts w:ascii="Arial" w:hAnsi="Arial" w:cs="Arial"/>
          <w:i/>
        </w:rPr>
        <w:t xml:space="preserve">Robert is 18 years old with both a physical and learning disability. For a year you have been supporting Robert to social activities every weekend </w:t>
      </w:r>
      <w:proofErr w:type="spellStart"/>
      <w:r w:rsidRPr="00501ABC">
        <w:rPr>
          <w:rFonts w:ascii="Arial" w:hAnsi="Arial" w:cs="Arial"/>
          <w:i/>
        </w:rPr>
        <w:t>eg</w:t>
      </w:r>
      <w:proofErr w:type="spellEnd"/>
      <w:r w:rsidRPr="00501ABC">
        <w:rPr>
          <w:rFonts w:ascii="Arial" w:hAnsi="Arial" w:cs="Arial"/>
          <w:i/>
        </w:rPr>
        <w:t xml:space="preserve">. </w:t>
      </w:r>
      <w:proofErr w:type="gramStart"/>
      <w:r w:rsidRPr="00501ABC">
        <w:rPr>
          <w:rFonts w:ascii="Arial" w:hAnsi="Arial" w:cs="Arial"/>
          <w:i/>
        </w:rPr>
        <w:t>Playing football, cinema etc.</w:t>
      </w:r>
      <w:proofErr w:type="gramEnd"/>
      <w:r w:rsidRPr="00501ABC">
        <w:rPr>
          <w:rFonts w:ascii="Arial" w:hAnsi="Arial" w:cs="Arial"/>
          <w:i/>
        </w:rPr>
        <w:t xml:space="preserve"> Robert is moving out of the family home into his own flat and you and the team will now be supporting him on a daily basis.  Robert can manage simple acts of </w:t>
      </w:r>
      <w:proofErr w:type="spellStart"/>
      <w:r w:rsidRPr="00501ABC">
        <w:rPr>
          <w:rFonts w:ascii="Arial" w:hAnsi="Arial" w:cs="Arial"/>
          <w:i/>
        </w:rPr>
        <w:t>self care</w:t>
      </w:r>
      <w:proofErr w:type="spellEnd"/>
      <w:r w:rsidRPr="00501ABC">
        <w:rPr>
          <w:rFonts w:ascii="Arial" w:hAnsi="Arial" w:cs="Arial"/>
          <w:i/>
        </w:rPr>
        <w:t xml:space="preserve"> such as washing his face; but is used to receiving assistance from his parents with showering, toileting, and shaving. He takes interest in maintaining his appearance and choosing which clothes to wear each day.</w:t>
      </w:r>
    </w:p>
    <w:p w:rsidR="00341986" w:rsidRPr="00501ABC" w:rsidRDefault="00341986" w:rsidP="00341986"/>
    <w:p w:rsidR="00341986" w:rsidRPr="00AD34F7" w:rsidRDefault="00AD34F7" w:rsidP="00AD34F7">
      <w:pPr>
        <w:ind w:left="360"/>
        <w:rPr>
          <w:rFonts w:ascii="Arial" w:hAnsi="Arial" w:cs="Arial"/>
          <w:b/>
        </w:rPr>
      </w:pPr>
      <w:r>
        <w:rPr>
          <w:rFonts w:ascii="Arial" w:hAnsi="Arial" w:cs="Arial"/>
          <w:b/>
        </w:rPr>
        <w:t>(1)</w:t>
      </w:r>
      <w:r w:rsidR="00341986" w:rsidRPr="00AD34F7">
        <w:rPr>
          <w:rFonts w:ascii="Arial" w:hAnsi="Arial" w:cs="Arial"/>
          <w:b/>
        </w:rPr>
        <w:t xml:space="preserve"> How would you go about helping Robert get used to receiving personal care from you and the team rather than his parents? </w:t>
      </w:r>
    </w:p>
    <w:p w:rsidR="00341986" w:rsidRPr="00501ABC" w:rsidRDefault="00341986" w:rsidP="00341986">
      <w:pPr>
        <w:rPr>
          <w:rFonts w:ascii="Arial" w:hAnsi="Arial" w:cs="Arial"/>
          <w:b/>
        </w:rPr>
      </w:pPr>
    </w:p>
    <w:p w:rsidR="00341986" w:rsidRPr="00AD34F7" w:rsidRDefault="00AD34F7" w:rsidP="00AD34F7">
      <w:pPr>
        <w:ind w:left="360"/>
        <w:rPr>
          <w:rFonts w:ascii="Arial" w:hAnsi="Arial" w:cs="Arial"/>
          <w:b/>
        </w:rPr>
      </w:pPr>
      <w:r>
        <w:rPr>
          <w:rFonts w:ascii="Arial" w:hAnsi="Arial" w:cs="Arial"/>
          <w:b/>
        </w:rPr>
        <w:t>(2)</w:t>
      </w:r>
      <w:r w:rsidR="00341986" w:rsidRPr="00AD34F7">
        <w:rPr>
          <w:rFonts w:ascii="Arial" w:hAnsi="Arial" w:cs="Arial"/>
          <w:b/>
        </w:rPr>
        <w:t xml:space="preserve"> Given his age and stage of life, do you think there are any particular things to consider with this?</w:t>
      </w:r>
    </w:p>
    <w:p w:rsidR="00501ABC" w:rsidRPr="00501ABC" w:rsidRDefault="00501ABC" w:rsidP="00501ABC">
      <w:pPr>
        <w:pStyle w:val="ListParagraph"/>
        <w:rPr>
          <w:rFonts w:ascii="Arial" w:hAnsi="Arial" w:cs="Arial"/>
          <w:b/>
          <w:sz w:val="24"/>
          <w:szCs w:val="24"/>
        </w:rPr>
      </w:pPr>
    </w:p>
    <w:p w:rsidR="00501ABC" w:rsidRDefault="00501ABC" w:rsidP="00501ABC">
      <w:pPr>
        <w:rPr>
          <w:rFonts w:ascii="Arial" w:hAnsi="Arial" w:cs="Arial"/>
          <w:b/>
        </w:rPr>
      </w:pPr>
    </w:p>
    <w:p w:rsidR="00501ABC" w:rsidRDefault="00501ABC" w:rsidP="00501ABC">
      <w:pPr>
        <w:rPr>
          <w:rFonts w:ascii="Arial" w:hAnsi="Arial" w:cs="Arial"/>
          <w:b/>
        </w:rPr>
      </w:pPr>
    </w:p>
    <w:p w:rsidR="00501ABC" w:rsidRPr="00501ABC" w:rsidRDefault="00501ABC" w:rsidP="00501ABC">
      <w:pPr>
        <w:rPr>
          <w:rFonts w:ascii="Arial" w:hAnsi="Arial" w:cs="Arial"/>
          <w:b/>
        </w:rPr>
      </w:pPr>
    </w:p>
    <w:p w:rsidR="00341986" w:rsidRPr="00501ABC" w:rsidRDefault="00341986" w:rsidP="00341986">
      <w:pPr>
        <w:pStyle w:val="ListParagraph"/>
        <w:ind w:left="750"/>
        <w:jc w:val="center"/>
        <w:rPr>
          <w:rFonts w:ascii="Arial" w:hAnsi="Arial" w:cs="Arial"/>
          <w:b/>
          <w:i/>
          <w:sz w:val="24"/>
          <w:szCs w:val="24"/>
        </w:rPr>
      </w:pPr>
      <w:r w:rsidRPr="00501ABC">
        <w:rPr>
          <w:rFonts w:ascii="Arial" w:hAnsi="Arial" w:cs="Arial"/>
          <w:b/>
          <w:i/>
          <w:sz w:val="24"/>
          <w:szCs w:val="24"/>
        </w:rPr>
        <w:lastRenderedPageBreak/>
        <w:t>HACSS/CAATS Support Worker Interview Questions:</w:t>
      </w:r>
    </w:p>
    <w:p w:rsidR="00341986" w:rsidRPr="00501ABC" w:rsidRDefault="00341986" w:rsidP="00341986">
      <w:pPr>
        <w:pStyle w:val="ListParagraph"/>
        <w:ind w:left="750"/>
        <w:jc w:val="center"/>
        <w:rPr>
          <w:rFonts w:ascii="Arial" w:hAnsi="Arial" w:cs="Arial"/>
          <w:b/>
          <w:sz w:val="24"/>
          <w:szCs w:val="24"/>
        </w:rPr>
      </w:pPr>
      <w:r w:rsidRPr="00501ABC">
        <w:rPr>
          <w:rFonts w:ascii="Arial" w:hAnsi="Arial" w:cs="Arial"/>
          <w:b/>
          <w:sz w:val="24"/>
          <w:szCs w:val="24"/>
        </w:rPr>
        <w:t>Challenging Behaviour</w:t>
      </w:r>
    </w:p>
    <w:p w:rsidR="00341986" w:rsidRPr="00341986" w:rsidRDefault="00341986" w:rsidP="00341986">
      <w:pPr>
        <w:rPr>
          <w:rFonts w:ascii="Arial" w:hAnsi="Arial" w:cs="Arial"/>
          <w:b/>
          <w:sz w:val="28"/>
          <w:szCs w:val="28"/>
        </w:rPr>
      </w:pPr>
    </w:p>
    <w:p w:rsidR="00341986" w:rsidRPr="00AD34F7" w:rsidRDefault="00341986" w:rsidP="00341986">
      <w:pPr>
        <w:jc w:val="both"/>
        <w:rPr>
          <w:rFonts w:ascii="Arial" w:hAnsi="Arial" w:cs="Arial"/>
          <w:b/>
        </w:rPr>
      </w:pPr>
      <w:r w:rsidRPr="00AD34F7">
        <w:rPr>
          <w:rFonts w:ascii="Arial" w:hAnsi="Arial" w:cs="Arial"/>
          <w:b/>
        </w:rPr>
        <w:t>Question Seven: Challenging Behaviour A</w:t>
      </w:r>
    </w:p>
    <w:p w:rsidR="00341986" w:rsidRPr="00BB2860" w:rsidRDefault="00341986" w:rsidP="00341986">
      <w:pPr>
        <w:jc w:val="both"/>
        <w:rPr>
          <w:rFonts w:ascii="Arial" w:hAnsi="Arial" w:cs="Arial"/>
          <w:sz w:val="16"/>
          <w:szCs w:val="16"/>
        </w:rPr>
      </w:pPr>
    </w:p>
    <w:p w:rsidR="00341986" w:rsidRPr="00501ABC" w:rsidRDefault="00341986" w:rsidP="00341986">
      <w:pPr>
        <w:rPr>
          <w:rFonts w:ascii="Arial" w:hAnsi="Arial" w:cs="Arial"/>
          <w:i/>
        </w:rPr>
      </w:pPr>
      <w:r w:rsidRPr="00501ABC">
        <w:rPr>
          <w:rFonts w:ascii="Arial" w:hAnsi="Arial" w:cs="Arial"/>
          <w:i/>
        </w:rPr>
        <w:t>Jane is a service user who you support regularly. Today when you arrive to support her she is extremely upset. She tells you that a member of staff from the team sexually assaulted her when they came yesterday. You are aware that she has accused different staff of this recently – and it was different staff each time. Previously no evidence was found to support her allegations. You know that Jane was abused by someone she trusted in the past and you know she is still suffering from the emotional impact of this.</w:t>
      </w:r>
    </w:p>
    <w:p w:rsidR="00341986" w:rsidRPr="00501ABC" w:rsidRDefault="00341986" w:rsidP="00341986"/>
    <w:p w:rsidR="00341986" w:rsidRPr="00AD34F7" w:rsidRDefault="00341986" w:rsidP="00AD34F7">
      <w:pPr>
        <w:pStyle w:val="ListParagraph"/>
        <w:numPr>
          <w:ilvl w:val="0"/>
          <w:numId w:val="7"/>
        </w:numPr>
        <w:rPr>
          <w:rFonts w:ascii="Arial" w:hAnsi="Arial" w:cs="Arial"/>
          <w:b/>
          <w:sz w:val="24"/>
          <w:szCs w:val="24"/>
        </w:rPr>
      </w:pPr>
      <w:r w:rsidRPr="00AD34F7">
        <w:rPr>
          <w:rFonts w:ascii="Arial" w:hAnsi="Arial" w:cs="Arial"/>
          <w:b/>
          <w:sz w:val="24"/>
          <w:szCs w:val="24"/>
        </w:rPr>
        <w:t xml:space="preserve">How would you react to this situation? </w:t>
      </w:r>
    </w:p>
    <w:p w:rsidR="00341986" w:rsidRPr="00AD34F7" w:rsidRDefault="00341986" w:rsidP="00341986">
      <w:pPr>
        <w:pStyle w:val="ListParagraph"/>
        <w:rPr>
          <w:rFonts w:ascii="Arial" w:hAnsi="Arial" w:cs="Arial"/>
          <w:b/>
          <w:sz w:val="24"/>
          <w:szCs w:val="24"/>
        </w:rPr>
      </w:pPr>
    </w:p>
    <w:p w:rsidR="00341986" w:rsidRPr="00AD34F7" w:rsidRDefault="00341986" w:rsidP="00AD34F7">
      <w:pPr>
        <w:pStyle w:val="ListParagraph"/>
        <w:numPr>
          <w:ilvl w:val="0"/>
          <w:numId w:val="7"/>
        </w:numPr>
        <w:rPr>
          <w:rFonts w:ascii="Arial" w:hAnsi="Arial" w:cs="Arial"/>
          <w:b/>
          <w:sz w:val="24"/>
          <w:szCs w:val="24"/>
        </w:rPr>
      </w:pPr>
      <w:r w:rsidRPr="00AD34F7">
        <w:rPr>
          <w:rFonts w:ascii="Arial" w:hAnsi="Arial" w:cs="Arial"/>
          <w:b/>
          <w:sz w:val="24"/>
          <w:szCs w:val="24"/>
        </w:rPr>
        <w:t>How would you feel supporting someone who repeated t</w:t>
      </w:r>
      <w:r w:rsidR="0076380A" w:rsidRPr="00AD34F7">
        <w:rPr>
          <w:rFonts w:ascii="Arial" w:hAnsi="Arial" w:cs="Arial"/>
          <w:b/>
          <w:sz w:val="24"/>
          <w:szCs w:val="24"/>
        </w:rPr>
        <w:t>his pattern of behaviour?  W</w:t>
      </w:r>
      <w:r w:rsidRPr="00AD34F7">
        <w:rPr>
          <w:rFonts w:ascii="Arial" w:hAnsi="Arial" w:cs="Arial"/>
          <w:b/>
          <w:sz w:val="24"/>
          <w:szCs w:val="24"/>
        </w:rPr>
        <w:t>hat would help you to continue to support them?</w:t>
      </w:r>
    </w:p>
    <w:p w:rsidR="00341986" w:rsidRDefault="00341986"/>
    <w:p w:rsidR="00AD34F7" w:rsidRDefault="00AD34F7"/>
    <w:p w:rsidR="00341986" w:rsidRPr="00AD34F7" w:rsidRDefault="00341986" w:rsidP="00341986">
      <w:pPr>
        <w:jc w:val="both"/>
        <w:rPr>
          <w:rFonts w:ascii="Arial" w:hAnsi="Arial" w:cs="Arial"/>
          <w:b/>
        </w:rPr>
      </w:pPr>
      <w:r w:rsidRPr="00AD34F7">
        <w:rPr>
          <w:rFonts w:ascii="Arial" w:hAnsi="Arial" w:cs="Arial"/>
          <w:b/>
        </w:rPr>
        <w:t>Question Seven: Challenging Behaviour B</w:t>
      </w:r>
    </w:p>
    <w:p w:rsidR="00341986" w:rsidRPr="00BB2860" w:rsidRDefault="00341986" w:rsidP="00341986">
      <w:pPr>
        <w:jc w:val="both"/>
        <w:rPr>
          <w:rFonts w:ascii="Arial" w:hAnsi="Arial" w:cs="Arial"/>
          <w:sz w:val="16"/>
          <w:szCs w:val="16"/>
        </w:rPr>
      </w:pPr>
    </w:p>
    <w:p w:rsidR="00341986" w:rsidRPr="00501ABC" w:rsidRDefault="00341986" w:rsidP="00341986">
      <w:pPr>
        <w:rPr>
          <w:rFonts w:ascii="Arial" w:hAnsi="Arial" w:cs="Arial"/>
          <w:i/>
        </w:rPr>
      </w:pPr>
      <w:r w:rsidRPr="00501ABC">
        <w:rPr>
          <w:rFonts w:ascii="Arial" w:hAnsi="Arial" w:cs="Arial"/>
          <w:i/>
        </w:rPr>
        <w:t xml:space="preserve">Mike is a service user on the autistic spectrum who will soon be supported by </w:t>
      </w:r>
      <w:proofErr w:type="gramStart"/>
      <w:r w:rsidRPr="00501ABC">
        <w:rPr>
          <w:rFonts w:ascii="Arial" w:hAnsi="Arial" w:cs="Arial"/>
          <w:i/>
        </w:rPr>
        <w:t>yourself  for</w:t>
      </w:r>
      <w:proofErr w:type="gramEnd"/>
      <w:r w:rsidRPr="00501ABC">
        <w:rPr>
          <w:rFonts w:ascii="Arial" w:hAnsi="Arial" w:cs="Arial"/>
          <w:i/>
        </w:rPr>
        <w:t xml:space="preserve"> the first time, though you have met each other on shadow shifts previously. His care plan says that Mike is very sensitive to changes in routine, and can display violent challenging behaviour when upset (for example, throwing objects kicking, hair pulling, pinching and spitting). </w:t>
      </w:r>
    </w:p>
    <w:p w:rsidR="00341986" w:rsidRPr="00501ABC" w:rsidRDefault="00341986" w:rsidP="00341986">
      <w:pPr>
        <w:pStyle w:val="ListParagraph"/>
        <w:rPr>
          <w:rFonts w:ascii="Arial" w:hAnsi="Arial" w:cs="Arial"/>
          <w:i/>
          <w:sz w:val="24"/>
          <w:szCs w:val="24"/>
        </w:rPr>
      </w:pPr>
    </w:p>
    <w:p w:rsidR="00341986" w:rsidRPr="00AD34F7" w:rsidRDefault="00341986" w:rsidP="00AD34F7">
      <w:pPr>
        <w:pStyle w:val="ListParagraph"/>
        <w:numPr>
          <w:ilvl w:val="0"/>
          <w:numId w:val="8"/>
        </w:numPr>
        <w:rPr>
          <w:rFonts w:ascii="Arial" w:hAnsi="Arial" w:cs="Arial"/>
          <w:b/>
        </w:rPr>
      </w:pPr>
      <w:r w:rsidRPr="00AD34F7">
        <w:rPr>
          <w:rFonts w:ascii="Arial" w:hAnsi="Arial" w:cs="Arial"/>
          <w:b/>
        </w:rPr>
        <w:t>Is there anything you think you could do to reduce the risk of Mike displaying such challenging behaviour prior to supporting him alone?</w:t>
      </w:r>
    </w:p>
    <w:p w:rsidR="00341986" w:rsidRPr="00501ABC" w:rsidRDefault="00341986" w:rsidP="00341986">
      <w:pPr>
        <w:pStyle w:val="ListParagraph"/>
        <w:rPr>
          <w:sz w:val="24"/>
          <w:szCs w:val="24"/>
        </w:rPr>
      </w:pPr>
    </w:p>
    <w:p w:rsidR="00341986" w:rsidRPr="00501ABC" w:rsidRDefault="00341986" w:rsidP="00341986">
      <w:pPr>
        <w:rPr>
          <w:rFonts w:ascii="Arial" w:hAnsi="Arial" w:cs="Arial"/>
          <w:i/>
        </w:rPr>
      </w:pPr>
      <w:r w:rsidRPr="00501ABC">
        <w:rPr>
          <w:rFonts w:ascii="Arial" w:hAnsi="Arial" w:cs="Arial"/>
          <w:i/>
        </w:rPr>
        <w:t>You are watching TV together one evening, eating a pizza, whilst Mike drinks a beer. You are just responding to a text from a colleague when Mike suddenly stands up and starts shouting. He throws his beer bottle towards you. He is extremely angry.</w:t>
      </w:r>
    </w:p>
    <w:p w:rsidR="00341986" w:rsidRPr="00501ABC" w:rsidRDefault="00341986" w:rsidP="00341986"/>
    <w:p w:rsidR="00341986" w:rsidRPr="00AD34F7" w:rsidRDefault="00341986" w:rsidP="00AD34F7">
      <w:pPr>
        <w:pStyle w:val="ListParagraph"/>
        <w:numPr>
          <w:ilvl w:val="0"/>
          <w:numId w:val="8"/>
        </w:numPr>
        <w:rPr>
          <w:rFonts w:ascii="Arial" w:hAnsi="Arial" w:cs="Arial"/>
          <w:b/>
        </w:rPr>
      </w:pPr>
      <w:r w:rsidRPr="00AD34F7">
        <w:rPr>
          <w:rFonts w:ascii="Arial" w:hAnsi="Arial" w:cs="Arial"/>
          <w:b/>
        </w:rPr>
        <w:t>How would you react to this situation?</w:t>
      </w:r>
    </w:p>
    <w:p w:rsidR="00341986" w:rsidRDefault="00341986"/>
    <w:p w:rsidR="00AD34F7" w:rsidRDefault="00AD34F7"/>
    <w:p w:rsidR="00341986" w:rsidRPr="00AD34F7" w:rsidRDefault="00341986" w:rsidP="00341986">
      <w:pPr>
        <w:jc w:val="both"/>
        <w:rPr>
          <w:rFonts w:ascii="Arial" w:hAnsi="Arial" w:cs="Arial"/>
          <w:b/>
        </w:rPr>
      </w:pPr>
      <w:r w:rsidRPr="00AD34F7">
        <w:rPr>
          <w:rFonts w:ascii="Arial" w:hAnsi="Arial" w:cs="Arial"/>
          <w:b/>
        </w:rPr>
        <w:t>Question Seven: Challenging Behaviour C</w:t>
      </w:r>
    </w:p>
    <w:p w:rsidR="00341986" w:rsidRPr="00BB2860" w:rsidRDefault="00341986" w:rsidP="00341986">
      <w:pPr>
        <w:jc w:val="both"/>
        <w:rPr>
          <w:rFonts w:ascii="Arial" w:hAnsi="Arial" w:cs="Arial"/>
          <w:sz w:val="16"/>
          <w:szCs w:val="16"/>
        </w:rPr>
      </w:pPr>
    </w:p>
    <w:p w:rsidR="00341986" w:rsidRPr="00040965" w:rsidRDefault="00341986" w:rsidP="00341986">
      <w:pPr>
        <w:jc w:val="both"/>
        <w:rPr>
          <w:rFonts w:ascii="Arial" w:hAnsi="Arial" w:cs="Arial"/>
          <w:sz w:val="16"/>
          <w:szCs w:val="16"/>
        </w:rPr>
      </w:pPr>
      <w:r w:rsidRPr="00040965">
        <w:rPr>
          <w:rFonts w:ascii="Arial" w:hAnsi="Arial" w:cs="Arial"/>
          <w:i/>
        </w:rPr>
        <w:t>Jenny is a service user on the autistic spectrum who can at times be ritualistic and obsessive about plastic toys.  Her care plan states that whilst out shopping she should not be allowed to buy plastic toys as this can trigger challenging behaviour including screaming and self-</w:t>
      </w:r>
      <w:r>
        <w:rPr>
          <w:rFonts w:ascii="Arial" w:hAnsi="Arial" w:cs="Arial"/>
          <w:i/>
        </w:rPr>
        <w:t>injuring (hitting her head, picking her skin)</w:t>
      </w:r>
      <w:r w:rsidRPr="00040965">
        <w:rPr>
          <w:rFonts w:ascii="Arial" w:hAnsi="Arial" w:cs="Arial"/>
          <w:i/>
        </w:rPr>
        <w:t xml:space="preserve">.  </w:t>
      </w:r>
      <w:proofErr w:type="gramStart"/>
      <w:r w:rsidRPr="00040965">
        <w:rPr>
          <w:rFonts w:ascii="Arial" w:hAnsi="Arial" w:cs="Arial"/>
          <w:i/>
        </w:rPr>
        <w:t>However whilst in the supermarket for the weekly shop, Jenny keeps going back to the toys and refusing to put these back.</w:t>
      </w:r>
      <w:proofErr w:type="gramEnd"/>
      <w:r w:rsidRPr="00040965">
        <w:rPr>
          <w:rFonts w:ascii="Arial" w:hAnsi="Arial" w:cs="Arial"/>
          <w:i/>
        </w:rPr>
        <w:t xml:space="preserve"> </w:t>
      </w:r>
    </w:p>
    <w:p w:rsidR="00341986" w:rsidRPr="00152138" w:rsidRDefault="00341986" w:rsidP="00341986">
      <w:pPr>
        <w:pStyle w:val="ListParagraph"/>
        <w:jc w:val="both"/>
        <w:rPr>
          <w:rFonts w:cs="Arial"/>
          <w:sz w:val="16"/>
          <w:szCs w:val="16"/>
        </w:rPr>
      </w:pPr>
    </w:p>
    <w:p w:rsidR="00341986" w:rsidRPr="00AD34F7" w:rsidRDefault="00341986" w:rsidP="00341986">
      <w:pPr>
        <w:pStyle w:val="ListParagraph"/>
        <w:numPr>
          <w:ilvl w:val="0"/>
          <w:numId w:val="6"/>
        </w:numPr>
        <w:jc w:val="both"/>
        <w:rPr>
          <w:rFonts w:ascii="Arial" w:hAnsi="Arial" w:cs="Arial"/>
          <w:b/>
          <w:sz w:val="24"/>
          <w:szCs w:val="24"/>
        </w:rPr>
      </w:pPr>
      <w:r w:rsidRPr="00AD34F7">
        <w:rPr>
          <w:rFonts w:ascii="Arial" w:hAnsi="Arial" w:cs="Arial"/>
          <w:b/>
          <w:sz w:val="24"/>
          <w:szCs w:val="24"/>
        </w:rPr>
        <w:t>How could you attempt to complete the weekly food shop whilst supporting Jenny at the same time?</w:t>
      </w:r>
    </w:p>
    <w:p w:rsidR="00341986" w:rsidRPr="00AD34F7" w:rsidRDefault="00341986" w:rsidP="00341986">
      <w:pPr>
        <w:rPr>
          <w:rFonts w:ascii="Arial" w:hAnsi="Arial" w:cs="Arial"/>
          <w:b/>
        </w:rPr>
      </w:pPr>
    </w:p>
    <w:p w:rsidR="00341986" w:rsidRPr="00AD34F7" w:rsidRDefault="00341986" w:rsidP="00341986">
      <w:pPr>
        <w:pStyle w:val="ListParagraph"/>
        <w:numPr>
          <w:ilvl w:val="0"/>
          <w:numId w:val="6"/>
        </w:numPr>
        <w:rPr>
          <w:rFonts w:ascii="Arial" w:hAnsi="Arial" w:cs="Arial"/>
          <w:b/>
          <w:sz w:val="24"/>
          <w:szCs w:val="24"/>
        </w:rPr>
      </w:pPr>
      <w:r w:rsidRPr="00AD34F7">
        <w:rPr>
          <w:rFonts w:ascii="Arial" w:hAnsi="Arial" w:cs="Arial"/>
          <w:b/>
          <w:sz w:val="24"/>
          <w:szCs w:val="24"/>
        </w:rPr>
        <w:lastRenderedPageBreak/>
        <w:t>What would you do if Jenny got very agitated and started injuring herself in the busy supermarket because of your refusals to allow her the toys?</w:t>
      </w:r>
    </w:p>
    <w:p w:rsidR="00501ABC" w:rsidRDefault="00501ABC" w:rsidP="00501ABC">
      <w:pPr>
        <w:pStyle w:val="ListParagraph"/>
        <w:rPr>
          <w:rFonts w:ascii="Arial" w:hAnsi="Arial" w:cs="Arial"/>
          <w:b/>
          <w:i/>
        </w:rPr>
      </w:pPr>
    </w:p>
    <w:p w:rsidR="00501ABC" w:rsidRPr="00501ABC" w:rsidRDefault="00501ABC" w:rsidP="00501ABC">
      <w:pPr>
        <w:pStyle w:val="ListParagraph"/>
        <w:jc w:val="center"/>
        <w:rPr>
          <w:rFonts w:ascii="Arial" w:hAnsi="Arial" w:cs="Arial"/>
          <w:b/>
          <w:i/>
          <w:sz w:val="24"/>
          <w:szCs w:val="24"/>
        </w:rPr>
      </w:pPr>
      <w:r w:rsidRPr="00501ABC">
        <w:rPr>
          <w:rFonts w:ascii="Arial" w:hAnsi="Arial" w:cs="Arial"/>
          <w:b/>
          <w:i/>
          <w:sz w:val="24"/>
          <w:szCs w:val="24"/>
        </w:rPr>
        <w:t>HACSS/CAATS Support Worker Interview Questions:</w:t>
      </w:r>
    </w:p>
    <w:p w:rsidR="00501ABC" w:rsidRPr="00501ABC" w:rsidRDefault="00501ABC" w:rsidP="00501ABC">
      <w:pPr>
        <w:ind w:left="360"/>
        <w:jc w:val="center"/>
        <w:rPr>
          <w:rFonts w:ascii="Arial" w:hAnsi="Arial" w:cs="Arial"/>
          <w:b/>
        </w:rPr>
      </w:pPr>
      <w:r w:rsidRPr="00501ABC">
        <w:rPr>
          <w:rFonts w:ascii="Arial" w:hAnsi="Arial" w:cs="Arial"/>
          <w:b/>
        </w:rPr>
        <w:t>Planning/</w:t>
      </w:r>
      <w:proofErr w:type="spellStart"/>
      <w:r w:rsidRPr="00501ABC">
        <w:rPr>
          <w:rFonts w:ascii="Arial" w:hAnsi="Arial" w:cs="Arial"/>
          <w:b/>
        </w:rPr>
        <w:t>Groupwork</w:t>
      </w:r>
      <w:proofErr w:type="spellEnd"/>
    </w:p>
    <w:p w:rsidR="00341986" w:rsidRDefault="00341986"/>
    <w:p w:rsidR="00501ABC" w:rsidRPr="00501ABC" w:rsidRDefault="00501ABC" w:rsidP="00501ABC">
      <w:pPr>
        <w:jc w:val="both"/>
        <w:rPr>
          <w:rFonts w:ascii="Arial" w:hAnsi="Arial" w:cs="Arial"/>
          <w:b/>
          <w:u w:val="single"/>
        </w:rPr>
      </w:pPr>
      <w:r w:rsidRPr="00501ABC">
        <w:rPr>
          <w:rFonts w:ascii="Arial" w:hAnsi="Arial" w:cs="Arial"/>
          <w:b/>
          <w:u w:val="single"/>
        </w:rPr>
        <w:t>Question Eight: Planning/</w:t>
      </w:r>
      <w:proofErr w:type="spellStart"/>
      <w:r w:rsidRPr="00501ABC">
        <w:rPr>
          <w:rFonts w:ascii="Arial" w:hAnsi="Arial" w:cs="Arial"/>
          <w:b/>
          <w:u w:val="single"/>
        </w:rPr>
        <w:t>Groupwork</w:t>
      </w:r>
      <w:proofErr w:type="spellEnd"/>
      <w:r w:rsidRPr="00501ABC">
        <w:rPr>
          <w:rFonts w:ascii="Arial" w:hAnsi="Arial" w:cs="Arial"/>
          <w:b/>
          <w:u w:val="single"/>
        </w:rPr>
        <w:t xml:space="preserve"> A</w:t>
      </w:r>
    </w:p>
    <w:p w:rsidR="00501ABC" w:rsidRPr="00BB2860" w:rsidRDefault="00501ABC" w:rsidP="00501ABC">
      <w:pPr>
        <w:jc w:val="both"/>
        <w:rPr>
          <w:rFonts w:ascii="Arial" w:hAnsi="Arial" w:cs="Arial"/>
          <w:sz w:val="16"/>
          <w:szCs w:val="16"/>
        </w:rPr>
      </w:pPr>
    </w:p>
    <w:p w:rsidR="00501ABC" w:rsidRPr="00501ABC" w:rsidRDefault="00501ABC" w:rsidP="00501ABC">
      <w:pPr>
        <w:rPr>
          <w:rFonts w:ascii="Arial" w:hAnsi="Arial" w:cs="Arial"/>
          <w:i/>
        </w:rPr>
      </w:pPr>
      <w:r w:rsidRPr="00501ABC">
        <w:rPr>
          <w:rFonts w:ascii="Arial" w:hAnsi="Arial" w:cs="Arial"/>
          <w:i/>
        </w:rPr>
        <w:t>You and one other Support Worker are supporting a group of eight service users on their trip to the seaside, and you are going to meet them there. The plan was to have a barbeque on the beach but it’s colder than expected and looks like rain. Whilst some service users are looking forward to it, others look unhappy. Two members of the group appear to have fallen out and now you see the two of them walking away from the group in different directions.</w:t>
      </w:r>
    </w:p>
    <w:p w:rsidR="00501ABC" w:rsidRPr="00501ABC" w:rsidRDefault="00501ABC" w:rsidP="00501ABC"/>
    <w:p w:rsidR="00501ABC" w:rsidRPr="00501ABC" w:rsidRDefault="00501ABC" w:rsidP="00501ABC">
      <w:pPr>
        <w:rPr>
          <w:rFonts w:ascii="Arial" w:hAnsi="Arial" w:cs="Arial"/>
          <w:b/>
        </w:rPr>
      </w:pPr>
      <w:r w:rsidRPr="00501ABC">
        <w:rPr>
          <w:rFonts w:ascii="Arial" w:hAnsi="Arial" w:cs="Arial"/>
          <w:b/>
        </w:rPr>
        <w:t>What would you suggest you and the other Support Worker could do to help ensure that all members of the group enjoy their trip?</w:t>
      </w:r>
    </w:p>
    <w:p w:rsidR="00341986" w:rsidRDefault="00341986"/>
    <w:p w:rsidR="00501ABC" w:rsidRDefault="00501ABC"/>
    <w:p w:rsidR="00501ABC" w:rsidRDefault="00501ABC"/>
    <w:p w:rsidR="00501ABC" w:rsidRPr="00501ABC" w:rsidRDefault="00501ABC" w:rsidP="00501ABC">
      <w:pPr>
        <w:jc w:val="both"/>
        <w:rPr>
          <w:rFonts w:ascii="Arial" w:hAnsi="Arial" w:cs="Arial"/>
          <w:b/>
          <w:u w:val="single"/>
        </w:rPr>
      </w:pPr>
      <w:r w:rsidRPr="00501ABC">
        <w:rPr>
          <w:rFonts w:ascii="Arial" w:hAnsi="Arial" w:cs="Arial"/>
          <w:b/>
          <w:u w:val="single"/>
        </w:rPr>
        <w:t>Question Eight: Planning/</w:t>
      </w:r>
      <w:proofErr w:type="spellStart"/>
      <w:r w:rsidRPr="00501ABC">
        <w:rPr>
          <w:rFonts w:ascii="Arial" w:hAnsi="Arial" w:cs="Arial"/>
          <w:b/>
          <w:u w:val="single"/>
        </w:rPr>
        <w:t>Groupwork</w:t>
      </w:r>
      <w:proofErr w:type="spellEnd"/>
      <w:r w:rsidRPr="00501ABC">
        <w:rPr>
          <w:rFonts w:ascii="Arial" w:hAnsi="Arial" w:cs="Arial"/>
          <w:b/>
          <w:u w:val="single"/>
        </w:rPr>
        <w:t xml:space="preserve"> B</w:t>
      </w:r>
    </w:p>
    <w:p w:rsidR="00501ABC" w:rsidRPr="00501ABC" w:rsidRDefault="00501ABC" w:rsidP="00501ABC">
      <w:pPr>
        <w:jc w:val="both"/>
        <w:rPr>
          <w:rFonts w:ascii="Arial" w:hAnsi="Arial" w:cs="Arial"/>
        </w:rPr>
      </w:pPr>
    </w:p>
    <w:p w:rsidR="00501ABC" w:rsidRPr="00501ABC" w:rsidRDefault="00501ABC" w:rsidP="00501ABC">
      <w:pPr>
        <w:rPr>
          <w:rFonts w:ascii="Arial" w:hAnsi="Arial" w:cs="Arial"/>
          <w:i/>
        </w:rPr>
      </w:pPr>
      <w:r w:rsidRPr="00501ABC">
        <w:rPr>
          <w:rFonts w:ascii="Arial" w:hAnsi="Arial" w:cs="Arial"/>
          <w:i/>
        </w:rPr>
        <w:t xml:space="preserve">Today you and Mo, the service user you are supporting, who is a wheelchair user, agree that tomorrow </w:t>
      </w:r>
      <w:r w:rsidR="009A6B4C">
        <w:rPr>
          <w:rFonts w:ascii="Arial" w:hAnsi="Arial" w:cs="Arial"/>
          <w:i/>
        </w:rPr>
        <w:t xml:space="preserve">you </w:t>
      </w:r>
      <w:r w:rsidRPr="00501ABC">
        <w:rPr>
          <w:rFonts w:ascii="Arial" w:hAnsi="Arial" w:cs="Arial"/>
          <w:i/>
        </w:rPr>
        <w:t>will go to the cinema to see a film that Mo is keen to see and also have some lunch. Neither you nor Mo has ever been to this particular cinema before and you don’t know the area that well. Mo would like to take the bus and go in the morning so he is back to the house in time to watch his favourite soap at 5pm.</w:t>
      </w:r>
    </w:p>
    <w:p w:rsidR="00501ABC" w:rsidRPr="00501ABC" w:rsidRDefault="00501ABC" w:rsidP="00501ABC"/>
    <w:p w:rsidR="00501ABC" w:rsidRPr="00501ABC" w:rsidRDefault="00501ABC" w:rsidP="00501ABC">
      <w:pPr>
        <w:rPr>
          <w:rFonts w:ascii="Arial" w:hAnsi="Arial" w:cs="Arial"/>
          <w:b/>
        </w:rPr>
      </w:pPr>
      <w:r w:rsidRPr="00501ABC">
        <w:rPr>
          <w:rFonts w:ascii="Arial" w:hAnsi="Arial" w:cs="Arial"/>
          <w:b/>
        </w:rPr>
        <w:t xml:space="preserve">What would you need to do to plan for tomorrow? </w:t>
      </w:r>
    </w:p>
    <w:p w:rsidR="00501ABC" w:rsidRDefault="00501ABC"/>
    <w:sectPr w:rsidR="00501ABC" w:rsidSect="003A0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B5B"/>
    <w:multiLevelType w:val="hybridMultilevel"/>
    <w:tmpl w:val="9170DD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B751FF"/>
    <w:multiLevelType w:val="hybridMultilevel"/>
    <w:tmpl w:val="E208D4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57564C"/>
    <w:multiLevelType w:val="hybridMultilevel"/>
    <w:tmpl w:val="68D41886"/>
    <w:lvl w:ilvl="0" w:tplc="2E26C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CE2767"/>
    <w:multiLevelType w:val="hybridMultilevel"/>
    <w:tmpl w:val="8578F600"/>
    <w:lvl w:ilvl="0" w:tplc="B5E0D0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FC0BFC"/>
    <w:multiLevelType w:val="hybridMultilevel"/>
    <w:tmpl w:val="D4126A1A"/>
    <w:lvl w:ilvl="0" w:tplc="4A700D26">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5C4203"/>
    <w:multiLevelType w:val="hybridMultilevel"/>
    <w:tmpl w:val="30E8BA24"/>
    <w:lvl w:ilvl="0" w:tplc="D4FC6A16">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F66BD6"/>
    <w:multiLevelType w:val="hybridMultilevel"/>
    <w:tmpl w:val="762AC3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D4646D6"/>
    <w:multiLevelType w:val="hybridMultilevel"/>
    <w:tmpl w:val="2D162548"/>
    <w:lvl w:ilvl="0" w:tplc="EA80F456">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5C"/>
    <w:rsid w:val="00264F3B"/>
    <w:rsid w:val="003418E7"/>
    <w:rsid w:val="00341986"/>
    <w:rsid w:val="003A05B0"/>
    <w:rsid w:val="00501ABC"/>
    <w:rsid w:val="005615D8"/>
    <w:rsid w:val="0076380A"/>
    <w:rsid w:val="009A6B4C"/>
    <w:rsid w:val="009E1D6A"/>
    <w:rsid w:val="00A014FF"/>
    <w:rsid w:val="00AD34F7"/>
    <w:rsid w:val="00B5351E"/>
    <w:rsid w:val="00C86C5C"/>
    <w:rsid w:val="00DE718F"/>
    <w:rsid w:val="00E110A3"/>
    <w:rsid w:val="00E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9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986"/>
    <w:pPr>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9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986"/>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Action Group</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ross</dc:creator>
  <cp:lastModifiedBy>hindsr</cp:lastModifiedBy>
  <cp:revision>2</cp:revision>
  <cp:lastPrinted>2016-01-14T14:51:00Z</cp:lastPrinted>
  <dcterms:created xsi:type="dcterms:W3CDTF">2018-11-06T13:07:00Z</dcterms:created>
  <dcterms:modified xsi:type="dcterms:W3CDTF">2018-11-06T13:07:00Z</dcterms:modified>
</cp:coreProperties>
</file>