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75" w:rsidRDefault="00F61142">
      <w:bookmarkStart w:id="0" w:name="_GoBack"/>
      <w:bookmarkEnd w:id="0"/>
      <w:r>
        <w:t xml:space="preserve">Date : +++++++++ </w:t>
      </w:r>
      <w:proofErr w:type="spellStart"/>
      <w:r w:rsidR="00067BDB">
        <w:t>Washup</w:t>
      </w:r>
      <w:proofErr w:type="spellEnd"/>
      <w:r w:rsidR="00067BDB">
        <w:t xml:space="preserve"> Note: </w:t>
      </w:r>
      <w:r>
        <w:t>@@</w:t>
      </w:r>
      <w:r w:rsidR="00067BDB">
        <w:t xml:space="preserve"> Candidate 1009</w:t>
      </w:r>
    </w:p>
    <w:p w:rsidR="00067BDB" w:rsidRDefault="00067BDB">
      <w:r>
        <w:t xml:space="preserve">Two “Pink Slips” were generated for Ms </w:t>
      </w:r>
      <w:r w:rsidR="00F61142">
        <w:t>@@</w:t>
      </w:r>
    </w:p>
    <w:p w:rsidR="00067BDB" w:rsidRDefault="00067BDB" w:rsidP="00067BDB">
      <w:pPr>
        <w:pStyle w:val="ListParagraph"/>
        <w:numPr>
          <w:ilvl w:val="0"/>
          <w:numId w:val="1"/>
        </w:numPr>
      </w:pPr>
      <w:r>
        <w:t xml:space="preserve">Answer to question in Panel interview relating to inappropriate staff behaviour. There was some discussion as to Ms </w:t>
      </w:r>
      <w:r w:rsidR="00F61142">
        <w:t>@@</w:t>
      </w:r>
      <w:r>
        <w:t xml:space="preserve"> response which to one member of the panel seemed to suggest possible </w:t>
      </w:r>
      <w:r w:rsidR="00F61142">
        <w:t xml:space="preserve">potential </w:t>
      </w:r>
      <w:r>
        <w:t xml:space="preserve">collusion. After discussion, it was agreed that it was more likely that Ms </w:t>
      </w:r>
      <w:r w:rsidR="00F61142">
        <w:t>@@</w:t>
      </w:r>
      <w:r>
        <w:t xml:space="preserve"> answer was </w:t>
      </w:r>
      <w:r w:rsidR="00F61142">
        <w:t>not</w:t>
      </w:r>
      <w:r>
        <w:t xml:space="preserve"> </w:t>
      </w:r>
      <w:r w:rsidR="00F61142">
        <w:t>necessarily in</w:t>
      </w:r>
      <w:r>
        <w:t xml:space="preserve">appropriate and that the response may have been misinterpreted. It was agreed that </w:t>
      </w:r>
      <w:r w:rsidR="00F61142">
        <w:t>before</w:t>
      </w:r>
      <w:r>
        <w:t xml:space="preserve"> Ms </w:t>
      </w:r>
      <w:r w:rsidR="00F61142">
        <w:t>@@</w:t>
      </w:r>
      <w:r>
        <w:t xml:space="preserve"> </w:t>
      </w:r>
      <w:r w:rsidR="00F61142">
        <w:t>would</w:t>
      </w:r>
      <w:r>
        <w:t xml:space="preserve"> be appointed that further clarification would be sought from Ms </w:t>
      </w:r>
      <w:r w:rsidR="00F61142">
        <w:t>@@</w:t>
      </w:r>
      <w:r>
        <w:t xml:space="preserve"> regarding this answer.</w:t>
      </w:r>
    </w:p>
    <w:p w:rsidR="00F61142" w:rsidRDefault="00067BDB" w:rsidP="00067BDB">
      <w:pPr>
        <w:pStyle w:val="ListParagraph"/>
        <w:numPr>
          <w:ilvl w:val="0"/>
          <w:numId w:val="1"/>
        </w:numPr>
      </w:pPr>
      <w:r>
        <w:t xml:space="preserve">It was noted from the screening of Ms </w:t>
      </w:r>
      <w:r w:rsidR="00F61142">
        <w:t>@@</w:t>
      </w:r>
      <w:r>
        <w:t xml:space="preserve"> application form that Ms </w:t>
      </w:r>
      <w:r w:rsidR="00F61142">
        <w:t>@@</w:t>
      </w:r>
      <w:r>
        <w:t xml:space="preserve"> had not entered dates regarding the one period of absence declared. </w:t>
      </w:r>
    </w:p>
    <w:p w:rsidR="00067BDB" w:rsidRDefault="00026312" w:rsidP="00067BDB">
      <w:pPr>
        <w:pStyle w:val="ListParagraph"/>
        <w:numPr>
          <w:ilvl w:val="0"/>
          <w:numId w:val="1"/>
        </w:numPr>
      </w:pPr>
      <w:r>
        <w:t xml:space="preserve">There was general agreement that Ms </w:t>
      </w:r>
      <w:r w:rsidR="00F61142">
        <w:t>@@</w:t>
      </w:r>
      <w:r>
        <w:t xml:space="preserve"> timekeeping was a further area of concern.</w:t>
      </w:r>
    </w:p>
    <w:p w:rsidR="00026312" w:rsidRDefault="00026312" w:rsidP="00026312">
      <w:r>
        <w:t xml:space="preserve">Ms </w:t>
      </w:r>
      <w:r w:rsidR="00F61142">
        <w:t>@@</w:t>
      </w:r>
      <w:r>
        <w:t xml:space="preserve"> reference was discussed by the selection panel. I</w:t>
      </w:r>
      <w:r w:rsidR="00F61142">
        <w:t xml:space="preserve">t was noted that the reference </w:t>
      </w:r>
      <w:r>
        <w:t xml:space="preserve">raised some issues considering that Ms </w:t>
      </w:r>
      <w:r w:rsidR="00F61142">
        <w:t>@@</w:t>
      </w:r>
      <w:r>
        <w:t xml:space="preserve"> had had the benefit of working in the Secure Unit for ten months.</w:t>
      </w:r>
    </w:p>
    <w:p w:rsidR="00F61142" w:rsidRDefault="00026312" w:rsidP="00026312">
      <w:r>
        <w:t>Overall, there appeared to be issues in relation</w:t>
      </w:r>
      <w:r w:rsidR="00F61142">
        <w:t xml:space="preserve"> to reliability in timekeeping and </w:t>
      </w:r>
      <w:r>
        <w:t>commitment to the current post</w:t>
      </w:r>
      <w:r w:rsidR="00F61142">
        <w:t xml:space="preserve"> and her reference.</w:t>
      </w:r>
    </w:p>
    <w:p w:rsidR="00026312" w:rsidRDefault="00F61142" w:rsidP="00026312">
      <w:r>
        <w:t>These matters would require to be addressed in the event that Ms @@ score suggested that she could be appointed</w:t>
      </w:r>
      <w:r w:rsidR="00AC4827">
        <w:t xml:space="preserve"> </w:t>
      </w:r>
      <w:r w:rsidR="00026312">
        <w:t xml:space="preserve"> </w:t>
      </w:r>
    </w:p>
    <w:sectPr w:rsidR="00026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96345"/>
    <w:multiLevelType w:val="hybridMultilevel"/>
    <w:tmpl w:val="CD48F0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DB"/>
    <w:rsid w:val="00026312"/>
    <w:rsid w:val="00067BDB"/>
    <w:rsid w:val="001642D7"/>
    <w:rsid w:val="00453F75"/>
    <w:rsid w:val="00AC4827"/>
    <w:rsid w:val="00F61142"/>
    <w:rsid w:val="00FC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gerrysullivan</dc:creator>
  <cp:lastModifiedBy>hindsr</cp:lastModifiedBy>
  <cp:revision>2</cp:revision>
  <dcterms:created xsi:type="dcterms:W3CDTF">2018-11-06T13:17:00Z</dcterms:created>
  <dcterms:modified xsi:type="dcterms:W3CDTF">2018-11-06T13:17:00Z</dcterms:modified>
</cp:coreProperties>
</file>