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02" w:rsidRPr="00CF17B6" w:rsidRDefault="00D70202">
      <w:pPr>
        <w:rPr>
          <w:i/>
          <w:szCs w:val="22"/>
        </w:rPr>
      </w:pPr>
      <w:r w:rsidRPr="00CF17B6">
        <w:rPr>
          <w:i/>
          <w:szCs w:val="22"/>
        </w:rPr>
        <w:t xml:space="preserve">Notes (to be deleted as required): </w:t>
      </w:r>
    </w:p>
    <w:p w:rsidR="00D70202" w:rsidRPr="00CF17B6" w:rsidRDefault="00D70202" w:rsidP="00D70202">
      <w:pPr>
        <w:pStyle w:val="ListParagraph"/>
        <w:numPr>
          <w:ilvl w:val="0"/>
          <w:numId w:val="28"/>
        </w:numPr>
        <w:rPr>
          <w:i/>
          <w:szCs w:val="22"/>
        </w:rPr>
      </w:pPr>
      <w:r w:rsidRPr="00CF17B6">
        <w:rPr>
          <w:i/>
          <w:szCs w:val="22"/>
        </w:rPr>
        <w:t>Actions should be Specific, Measurable, Agreed, Realistic and Time-bound (SMART)</w:t>
      </w:r>
    </w:p>
    <w:p w:rsidR="00D70202" w:rsidRPr="00CF17B6" w:rsidRDefault="00D70202" w:rsidP="00D70202">
      <w:pPr>
        <w:pStyle w:val="ListParagraph"/>
        <w:numPr>
          <w:ilvl w:val="0"/>
          <w:numId w:val="28"/>
        </w:numPr>
        <w:rPr>
          <w:i/>
          <w:szCs w:val="22"/>
        </w:rPr>
      </w:pPr>
      <w:r w:rsidRPr="00CF17B6">
        <w:rPr>
          <w:i/>
          <w:szCs w:val="22"/>
        </w:rPr>
        <w:t xml:space="preserve">Monitor and update your plan: </w:t>
      </w:r>
      <w:r w:rsidRPr="00CF17B6">
        <w:rPr>
          <w:i/>
          <w:color w:val="FF0000"/>
          <w:szCs w:val="22"/>
        </w:rPr>
        <w:t>Red</w:t>
      </w:r>
      <w:r w:rsidRPr="00CF17B6">
        <w:rPr>
          <w:i/>
          <w:szCs w:val="22"/>
        </w:rPr>
        <w:t xml:space="preserve">: Target will not be/has not been met. </w:t>
      </w:r>
      <w:r w:rsidRPr="00CF17B6">
        <w:rPr>
          <w:i/>
          <w:color w:val="FFC000"/>
          <w:szCs w:val="22"/>
        </w:rPr>
        <w:t>Amber</w:t>
      </w:r>
      <w:r w:rsidRPr="00CF17B6">
        <w:rPr>
          <w:i/>
          <w:szCs w:val="22"/>
        </w:rPr>
        <w:t xml:space="preserve">: Concerns whether target will be met. </w:t>
      </w:r>
      <w:r w:rsidRPr="00CF17B6">
        <w:rPr>
          <w:i/>
          <w:color w:val="3B8A35" w:themeColor="accent3" w:themeShade="BF"/>
          <w:szCs w:val="22"/>
        </w:rPr>
        <w:t>Green</w:t>
      </w:r>
      <w:r w:rsidRPr="00CF17B6">
        <w:rPr>
          <w:i/>
          <w:szCs w:val="22"/>
        </w:rPr>
        <w:t xml:space="preserve">: On target/target met </w:t>
      </w:r>
    </w:p>
    <w:p w:rsidR="00D70202" w:rsidRPr="00CF17B6" w:rsidRDefault="00D70202" w:rsidP="00D70202">
      <w:pPr>
        <w:pStyle w:val="ListParagraph"/>
        <w:numPr>
          <w:ilvl w:val="0"/>
          <w:numId w:val="28"/>
        </w:numPr>
        <w:rPr>
          <w:i/>
          <w:szCs w:val="22"/>
        </w:rPr>
      </w:pPr>
      <w:r w:rsidRPr="00CF17B6">
        <w:rPr>
          <w:i/>
          <w:szCs w:val="22"/>
        </w:rPr>
        <w:t>Why not customise the document to your authority’s document style: colours, font and add a logo to the header</w:t>
      </w:r>
    </w:p>
    <w:p w:rsidR="00CF17B6" w:rsidRDefault="00CF17B6" w:rsidP="00CF17B6">
      <w:pPr>
        <w:rPr>
          <w:b/>
          <w:szCs w:val="22"/>
        </w:rPr>
      </w:pPr>
    </w:p>
    <w:p w:rsidR="00CF17B6" w:rsidRDefault="00CF17B6" w:rsidP="00CF17B6">
      <w:pPr>
        <w:rPr>
          <w:szCs w:val="22"/>
        </w:rPr>
      </w:pPr>
      <w:r w:rsidRPr="00CF17B6">
        <w:rPr>
          <w:b/>
          <w:szCs w:val="22"/>
        </w:rPr>
        <w:t>Module:</w:t>
      </w:r>
      <w:r>
        <w:rPr>
          <w:szCs w:val="22"/>
        </w:rPr>
        <w:tab/>
        <w:t>[module number and name]</w:t>
      </w:r>
    </w:p>
    <w:p w:rsidR="00FE7430" w:rsidRPr="00FE7430" w:rsidRDefault="00FE7430" w:rsidP="00CF17B6">
      <w:pPr>
        <w:rPr>
          <w:szCs w:val="22"/>
        </w:rPr>
      </w:pPr>
      <w:r>
        <w:rPr>
          <w:b/>
          <w:szCs w:val="22"/>
        </w:rPr>
        <w:t>Authority:</w:t>
      </w:r>
      <w:r>
        <w:rPr>
          <w:szCs w:val="22"/>
        </w:rPr>
        <w:tab/>
        <w:t>[authority name]</w:t>
      </w:r>
    </w:p>
    <w:p w:rsidR="00CF17B6" w:rsidRDefault="00CF17B6" w:rsidP="00CF17B6">
      <w:pPr>
        <w:rPr>
          <w:szCs w:val="22"/>
        </w:rPr>
      </w:pPr>
      <w:r w:rsidRPr="00CF17B6">
        <w:rPr>
          <w:b/>
          <w:szCs w:val="22"/>
        </w:rPr>
        <w:t>Lead officer:</w:t>
      </w:r>
      <w:r>
        <w:rPr>
          <w:szCs w:val="22"/>
        </w:rPr>
        <w:tab/>
        <w:t>[name]</w:t>
      </w:r>
    </w:p>
    <w:p w:rsidR="00CF17B6" w:rsidRDefault="00CF17B6" w:rsidP="00CF17B6">
      <w:pPr>
        <w:rPr>
          <w:szCs w:val="22"/>
        </w:rPr>
      </w:pPr>
      <w:r w:rsidRPr="00CF17B6">
        <w:rPr>
          <w:b/>
          <w:szCs w:val="22"/>
        </w:rPr>
        <w:t>Date:</w:t>
      </w:r>
      <w:r w:rsidRPr="00CF17B6">
        <w:rPr>
          <w:b/>
          <w:szCs w:val="22"/>
        </w:rPr>
        <w:tab/>
      </w:r>
      <w:r>
        <w:rPr>
          <w:szCs w:val="22"/>
        </w:rPr>
        <w:tab/>
        <w:t>[date]</w:t>
      </w:r>
      <w:r>
        <w:rPr>
          <w:szCs w:val="22"/>
        </w:rPr>
        <w:tab/>
      </w:r>
    </w:p>
    <w:p w:rsidR="00CF17B6" w:rsidRPr="00CF17B6" w:rsidRDefault="00CF17B6" w:rsidP="00CF17B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5480"/>
        <w:gridCol w:w="4365"/>
        <w:gridCol w:w="1913"/>
        <w:gridCol w:w="1384"/>
        <w:gridCol w:w="1109"/>
      </w:tblGrid>
      <w:tr w:rsidR="00D70202" w:rsidRPr="00D14CE1" w:rsidTr="00CF17B6">
        <w:trPr>
          <w:tblHeader/>
        </w:trPr>
        <w:tc>
          <w:tcPr>
            <w:tcW w:w="181" w:type="pct"/>
            <w:shd w:val="clear" w:color="auto" w:fill="C2D69B"/>
            <w:vAlign w:val="center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>No</w:t>
            </w:r>
          </w:p>
        </w:tc>
        <w:tc>
          <w:tcPr>
            <w:tcW w:w="1853" w:type="pct"/>
            <w:shd w:val="clear" w:color="auto" w:fill="C2D69B"/>
            <w:vAlign w:val="center"/>
          </w:tcPr>
          <w:p w:rsidR="00D70202" w:rsidRPr="00D14CE1" w:rsidRDefault="00D70202" w:rsidP="00D70202">
            <w:pPr>
              <w:spacing w:before="40" w:after="4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>Area identified for improvement</w:t>
            </w:r>
          </w:p>
        </w:tc>
        <w:tc>
          <w:tcPr>
            <w:tcW w:w="1476" w:type="pct"/>
            <w:shd w:val="clear" w:color="auto" w:fill="C2D69B"/>
            <w:vAlign w:val="center"/>
          </w:tcPr>
          <w:p w:rsidR="00D70202" w:rsidRPr="00D14CE1" w:rsidRDefault="00D70202" w:rsidP="00D70202">
            <w:pPr>
              <w:spacing w:before="40" w:after="4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>Action/s to be taken</w:t>
            </w:r>
          </w:p>
          <w:p w:rsidR="00D70202" w:rsidRPr="00D14CE1" w:rsidRDefault="00D70202" w:rsidP="00D70202">
            <w:pPr>
              <w:spacing w:before="40" w:after="4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>(Remember SMART!)</w:t>
            </w:r>
          </w:p>
        </w:tc>
        <w:tc>
          <w:tcPr>
            <w:tcW w:w="647" w:type="pct"/>
            <w:shd w:val="clear" w:color="auto" w:fill="C2D69B"/>
            <w:vAlign w:val="center"/>
          </w:tcPr>
          <w:p w:rsidR="00D70202" w:rsidRPr="00D14CE1" w:rsidRDefault="00D70202" w:rsidP="00D70202">
            <w:pPr>
              <w:spacing w:before="40" w:after="4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 xml:space="preserve">Date action </w:t>
            </w:r>
            <w:r>
              <w:rPr>
                <w:rFonts w:eastAsia="Arial"/>
                <w:b/>
                <w:color w:val="000000"/>
                <w:szCs w:val="22"/>
              </w:rPr>
              <w:t>for completion</w:t>
            </w:r>
          </w:p>
        </w:tc>
        <w:tc>
          <w:tcPr>
            <w:tcW w:w="468" w:type="pct"/>
            <w:shd w:val="clear" w:color="auto" w:fill="C2D69B"/>
            <w:vAlign w:val="center"/>
          </w:tcPr>
          <w:p w:rsidR="00D70202" w:rsidRPr="00D14CE1" w:rsidRDefault="00D70202" w:rsidP="00D70202">
            <w:pPr>
              <w:spacing w:before="40" w:after="4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>Owner</w:t>
            </w:r>
          </w:p>
        </w:tc>
        <w:tc>
          <w:tcPr>
            <w:tcW w:w="375" w:type="pct"/>
            <w:shd w:val="clear" w:color="auto" w:fill="C2D69B"/>
            <w:vAlign w:val="center"/>
          </w:tcPr>
          <w:p w:rsidR="00D70202" w:rsidRPr="00D14CE1" w:rsidRDefault="00D70202" w:rsidP="00D70202">
            <w:pPr>
              <w:spacing w:before="40" w:after="4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D14CE1">
              <w:rPr>
                <w:rFonts w:eastAsia="Arial"/>
                <w:b/>
                <w:color w:val="000000"/>
                <w:szCs w:val="22"/>
              </w:rPr>
              <w:t>Status</w:t>
            </w:r>
          </w:p>
        </w:tc>
      </w:tr>
      <w:tr w:rsidR="00D70202" w:rsidRPr="002D01EA" w:rsidTr="00A13DD3">
        <w:tc>
          <w:tcPr>
            <w:tcW w:w="181" w:type="pct"/>
            <w:vAlign w:val="center"/>
          </w:tcPr>
          <w:p w:rsidR="00D70202" w:rsidRPr="002D01EA" w:rsidRDefault="00D70202" w:rsidP="00D70202">
            <w:pPr>
              <w:spacing w:before="40" w:after="40" w:line="240" w:lineRule="auto"/>
              <w:rPr>
                <w:rFonts w:eastAsia="Arial"/>
                <w:color w:val="auto"/>
                <w:sz w:val="20"/>
                <w:szCs w:val="2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2D01EA" w:rsidRDefault="00D70202" w:rsidP="00D70202">
            <w:pPr>
              <w:spacing w:before="40" w:after="40" w:line="240" w:lineRule="auto"/>
              <w:rPr>
                <w:rFonts w:eastAsia="Arial"/>
                <w:b/>
                <w:color w:val="auto"/>
                <w:sz w:val="20"/>
                <w:szCs w:val="20"/>
              </w:rPr>
            </w:pPr>
            <w:r w:rsidRPr="002D01EA">
              <w:rPr>
                <w:rFonts w:eastAsia="Arial"/>
                <w:b/>
                <w:color w:val="auto"/>
                <w:sz w:val="20"/>
                <w:szCs w:val="20"/>
              </w:rPr>
              <w:t xml:space="preserve">Example: </w:t>
            </w:r>
          </w:p>
          <w:p w:rsidR="00D70202" w:rsidRPr="00C91D99" w:rsidRDefault="00D70202" w:rsidP="00D70202">
            <w:pPr>
              <w:spacing w:before="40" w:after="40" w:line="240" w:lineRule="auto"/>
              <w:rPr>
                <w:rFonts w:eastAsia="Arial"/>
                <w:i/>
                <w:color w:val="auto"/>
                <w:sz w:val="20"/>
                <w:szCs w:val="20"/>
              </w:rPr>
            </w:pPr>
            <w:r w:rsidRPr="00C91D99">
              <w:rPr>
                <w:rFonts w:eastAsia="Arial"/>
                <w:i/>
                <w:color w:val="auto"/>
                <w:sz w:val="20"/>
                <w:szCs w:val="20"/>
              </w:rPr>
              <w:t xml:space="preserve">There are no arrangements in place to routinely and/or regularly review the training needs of public facing staff, to ensure that they meet with their duties </w:t>
            </w:r>
            <w:r>
              <w:rPr>
                <w:rFonts w:eastAsia="Arial"/>
                <w:i/>
                <w:color w:val="auto"/>
                <w:sz w:val="20"/>
                <w:szCs w:val="20"/>
              </w:rPr>
              <w:t>to provide advice and assistance</w:t>
            </w:r>
            <w:r w:rsidRPr="00C91D99">
              <w:rPr>
                <w:rFonts w:eastAsia="Arial"/>
                <w:i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476" w:type="pct"/>
            <w:shd w:val="clear" w:color="auto" w:fill="auto"/>
          </w:tcPr>
          <w:p w:rsidR="00D70202" w:rsidRPr="00C91D99" w:rsidRDefault="00D70202" w:rsidP="00D70202">
            <w:pPr>
              <w:numPr>
                <w:ilvl w:val="1"/>
                <w:numId w:val="27"/>
              </w:numPr>
              <w:tabs>
                <w:tab w:val="clear" w:pos="1304"/>
                <w:tab w:val="left" w:pos="506"/>
              </w:tabs>
              <w:spacing w:before="40" w:after="40" w:line="240" w:lineRule="auto"/>
              <w:ind w:left="506" w:hanging="506"/>
              <w:rPr>
                <w:color w:val="auto"/>
                <w:sz w:val="20"/>
                <w:szCs w:val="20"/>
              </w:rPr>
            </w:pPr>
            <w:r w:rsidRPr="00C91D99">
              <w:rPr>
                <w:color w:val="auto"/>
                <w:sz w:val="20"/>
                <w:szCs w:val="20"/>
              </w:rPr>
              <w:t>Identify gaps in knowledge and competence of staff</w:t>
            </w:r>
          </w:p>
          <w:p w:rsidR="00D70202" w:rsidRPr="00C91D99" w:rsidRDefault="00D70202" w:rsidP="00D70202">
            <w:pPr>
              <w:numPr>
                <w:ilvl w:val="1"/>
                <w:numId w:val="27"/>
              </w:numPr>
              <w:tabs>
                <w:tab w:val="clear" w:pos="1304"/>
                <w:tab w:val="left" w:pos="222"/>
                <w:tab w:val="num" w:pos="506"/>
              </w:tabs>
              <w:spacing w:before="40" w:after="40" w:line="240" w:lineRule="auto"/>
              <w:ind w:left="506" w:hanging="506"/>
              <w:rPr>
                <w:color w:val="auto"/>
                <w:sz w:val="20"/>
                <w:szCs w:val="20"/>
              </w:rPr>
            </w:pPr>
            <w:r w:rsidRPr="00C91D99">
              <w:rPr>
                <w:color w:val="auto"/>
                <w:sz w:val="20"/>
                <w:szCs w:val="20"/>
              </w:rPr>
              <w:t>Design appropriate personal training plans</w:t>
            </w:r>
          </w:p>
          <w:p w:rsidR="00D70202" w:rsidRPr="00C91D99" w:rsidRDefault="00D70202" w:rsidP="00D70202">
            <w:pPr>
              <w:numPr>
                <w:ilvl w:val="1"/>
                <w:numId w:val="27"/>
              </w:numPr>
              <w:tabs>
                <w:tab w:val="clear" w:pos="1304"/>
                <w:tab w:val="num" w:pos="506"/>
              </w:tabs>
              <w:spacing w:before="40" w:after="40" w:line="240" w:lineRule="auto"/>
              <w:ind w:left="506" w:hanging="506"/>
              <w:rPr>
                <w:color w:val="auto"/>
                <w:sz w:val="20"/>
                <w:szCs w:val="20"/>
              </w:rPr>
            </w:pPr>
            <w:r w:rsidRPr="00C91D99">
              <w:rPr>
                <w:color w:val="auto"/>
                <w:sz w:val="20"/>
                <w:szCs w:val="20"/>
              </w:rPr>
              <w:t>Allocate responsibility for delivery of training</w:t>
            </w:r>
          </w:p>
          <w:p w:rsidR="00D70202" w:rsidRPr="00C91D99" w:rsidRDefault="00D70202" w:rsidP="00D70202">
            <w:pPr>
              <w:numPr>
                <w:ilvl w:val="1"/>
                <w:numId w:val="27"/>
              </w:numPr>
              <w:tabs>
                <w:tab w:val="clear" w:pos="1304"/>
                <w:tab w:val="num" w:pos="506"/>
              </w:tabs>
              <w:spacing w:before="40" w:after="40" w:line="240" w:lineRule="auto"/>
              <w:ind w:left="506" w:hanging="506"/>
              <w:rPr>
                <w:color w:val="auto"/>
                <w:sz w:val="20"/>
                <w:szCs w:val="20"/>
              </w:rPr>
            </w:pPr>
            <w:r w:rsidRPr="00C91D99">
              <w:rPr>
                <w:color w:val="auto"/>
                <w:sz w:val="20"/>
                <w:szCs w:val="20"/>
              </w:rPr>
              <w:t xml:space="preserve">Deliver training </w:t>
            </w:r>
          </w:p>
          <w:p w:rsidR="00D70202" w:rsidRPr="002D01EA" w:rsidRDefault="00D70202" w:rsidP="00D70202">
            <w:pPr>
              <w:numPr>
                <w:ilvl w:val="1"/>
                <w:numId w:val="27"/>
              </w:numPr>
              <w:tabs>
                <w:tab w:val="clear" w:pos="1304"/>
                <w:tab w:val="num" w:pos="506"/>
              </w:tabs>
              <w:spacing w:before="40" w:after="40" w:line="240" w:lineRule="auto"/>
              <w:ind w:left="506" w:hanging="506"/>
              <w:rPr>
                <w:rFonts w:eastAsia="Arial"/>
                <w:color w:val="auto"/>
                <w:sz w:val="20"/>
                <w:szCs w:val="20"/>
              </w:rPr>
            </w:pPr>
            <w:r w:rsidRPr="00C91D99">
              <w:rPr>
                <w:color w:val="auto"/>
                <w:sz w:val="20"/>
                <w:szCs w:val="20"/>
              </w:rPr>
              <w:t xml:space="preserve">Put in place </w:t>
            </w:r>
            <w:r>
              <w:rPr>
                <w:color w:val="auto"/>
                <w:sz w:val="20"/>
                <w:szCs w:val="20"/>
              </w:rPr>
              <w:t xml:space="preserve">arrangements </w:t>
            </w:r>
            <w:r w:rsidRPr="00C91D99">
              <w:rPr>
                <w:color w:val="auto"/>
                <w:sz w:val="20"/>
                <w:szCs w:val="20"/>
              </w:rPr>
              <w:t>to ensure</w:t>
            </w:r>
            <w:r>
              <w:rPr>
                <w:color w:val="auto"/>
                <w:sz w:val="20"/>
                <w:szCs w:val="20"/>
              </w:rPr>
              <w:t xml:space="preserve"> there is</w:t>
            </w:r>
            <w:r w:rsidRPr="00C91D99">
              <w:rPr>
                <w:color w:val="auto"/>
                <w:sz w:val="20"/>
                <w:szCs w:val="20"/>
              </w:rPr>
              <w:t xml:space="preserve"> regularly review, update</w:t>
            </w:r>
            <w:r>
              <w:rPr>
                <w:color w:val="auto"/>
                <w:sz w:val="20"/>
                <w:szCs w:val="20"/>
              </w:rPr>
              <w:t>s</w:t>
            </w:r>
            <w:r w:rsidRPr="00C91D99">
              <w:rPr>
                <w:color w:val="auto"/>
                <w:sz w:val="20"/>
                <w:szCs w:val="20"/>
              </w:rPr>
              <w:t xml:space="preserve"> and </w:t>
            </w:r>
            <w:r>
              <w:rPr>
                <w:color w:val="auto"/>
                <w:sz w:val="20"/>
                <w:szCs w:val="20"/>
              </w:rPr>
              <w:t>delivery of</w:t>
            </w:r>
            <w:r w:rsidRPr="00C91D99">
              <w:rPr>
                <w:color w:val="auto"/>
                <w:sz w:val="20"/>
                <w:szCs w:val="20"/>
              </w:rPr>
              <w:t xml:space="preserve"> appropriate training</w:t>
            </w:r>
          </w:p>
        </w:tc>
        <w:tc>
          <w:tcPr>
            <w:tcW w:w="647" w:type="pct"/>
            <w:shd w:val="clear" w:color="auto" w:fill="auto"/>
          </w:tcPr>
          <w:p w:rsidR="00D70202" w:rsidRPr="002D01EA" w:rsidRDefault="00D70202" w:rsidP="00D70202">
            <w:pPr>
              <w:spacing w:before="40" w:after="40" w:line="240" w:lineRule="auto"/>
              <w:rPr>
                <w:rFonts w:eastAsia="Arial"/>
                <w:i/>
                <w:color w:val="auto"/>
                <w:sz w:val="20"/>
                <w:szCs w:val="20"/>
              </w:rPr>
            </w:pPr>
            <w:r>
              <w:rPr>
                <w:rFonts w:eastAsia="Arial"/>
                <w:i/>
                <w:color w:val="auto"/>
                <w:sz w:val="20"/>
                <w:szCs w:val="20"/>
              </w:rPr>
              <w:t>30</w:t>
            </w:r>
            <w:r w:rsidRPr="002D01EA">
              <w:rPr>
                <w:rFonts w:eastAsia="Arial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Arial"/>
                <w:i/>
                <w:color w:val="auto"/>
                <w:sz w:val="20"/>
                <w:szCs w:val="20"/>
              </w:rPr>
              <w:t>September</w:t>
            </w:r>
            <w:r w:rsidRPr="002D01EA">
              <w:rPr>
                <w:rFonts w:eastAsia="Arial"/>
                <w:i/>
                <w:color w:val="auto"/>
                <w:sz w:val="20"/>
                <w:szCs w:val="20"/>
              </w:rPr>
              <w:t xml:space="preserve"> 2015</w:t>
            </w:r>
          </w:p>
        </w:tc>
        <w:tc>
          <w:tcPr>
            <w:tcW w:w="468" w:type="pct"/>
            <w:shd w:val="clear" w:color="auto" w:fill="auto"/>
          </w:tcPr>
          <w:p w:rsidR="00D70202" w:rsidRPr="002D01EA" w:rsidRDefault="00D70202" w:rsidP="00D70202">
            <w:pPr>
              <w:spacing w:before="40" w:after="40" w:line="240" w:lineRule="auto"/>
              <w:rPr>
                <w:rFonts w:eastAsia="Arial"/>
                <w:i/>
                <w:color w:val="auto"/>
                <w:sz w:val="20"/>
                <w:szCs w:val="20"/>
              </w:rPr>
            </w:pPr>
            <w:r w:rsidRPr="002D01EA">
              <w:rPr>
                <w:rFonts w:eastAsia="Arial"/>
                <w:i/>
                <w:color w:val="auto"/>
                <w:sz w:val="20"/>
                <w:szCs w:val="20"/>
              </w:rPr>
              <w:t xml:space="preserve">Head of Legal </w:t>
            </w:r>
            <w:r>
              <w:rPr>
                <w:rFonts w:eastAsia="Arial"/>
                <w:i/>
                <w:color w:val="auto"/>
                <w:sz w:val="20"/>
                <w:szCs w:val="20"/>
              </w:rPr>
              <w:t>Human Resources</w:t>
            </w:r>
          </w:p>
        </w:tc>
        <w:tc>
          <w:tcPr>
            <w:tcW w:w="375" w:type="pct"/>
            <w:shd w:val="clear" w:color="auto" w:fill="auto"/>
          </w:tcPr>
          <w:p w:rsidR="00D70202" w:rsidRPr="002D01EA" w:rsidRDefault="00D70202" w:rsidP="00D70202">
            <w:pPr>
              <w:spacing w:before="40" w:after="40" w:line="240" w:lineRule="auto"/>
              <w:rPr>
                <w:rFonts w:eastAsia="Arial"/>
                <w:i/>
                <w:color w:val="auto"/>
                <w:sz w:val="20"/>
                <w:szCs w:val="20"/>
              </w:rPr>
            </w:pPr>
            <w:r w:rsidRPr="002D01EA">
              <w:rPr>
                <w:rFonts w:eastAsia="Arial"/>
                <w:b/>
                <w:i/>
                <w:color w:val="auto"/>
                <w:sz w:val="20"/>
                <w:szCs w:val="20"/>
              </w:rPr>
              <w:t>Red / Amber / Green**</w:t>
            </w: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CF17B6" w:rsidRPr="00D14CE1" w:rsidTr="00A13DD3">
        <w:tc>
          <w:tcPr>
            <w:tcW w:w="181" w:type="pct"/>
            <w:vAlign w:val="center"/>
          </w:tcPr>
          <w:p w:rsidR="00CF17B6" w:rsidRPr="00D14CE1" w:rsidRDefault="00CF17B6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CF17B6" w:rsidRPr="00D70202" w:rsidRDefault="00CF17B6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</w:tcPr>
          <w:p w:rsidR="00CF17B6" w:rsidRPr="00D14CE1" w:rsidRDefault="00CF17B6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CF17B6" w:rsidRPr="00D14CE1" w:rsidRDefault="00CF17B6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CF17B6" w:rsidRPr="00D14CE1" w:rsidRDefault="00CF17B6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F17B6" w:rsidRPr="00D14CE1" w:rsidRDefault="00CF17B6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D70202" w:rsidRPr="00D14CE1" w:rsidTr="00A13DD3">
        <w:tc>
          <w:tcPr>
            <w:tcW w:w="181" w:type="pct"/>
            <w:vAlign w:val="center"/>
          </w:tcPr>
          <w:p w:rsidR="00D70202" w:rsidRPr="00D14CE1" w:rsidRDefault="00D70202" w:rsidP="00D70202">
            <w:pPr>
              <w:numPr>
                <w:ilvl w:val="0"/>
                <w:numId w:val="26"/>
              </w:numPr>
              <w:spacing w:before="40" w:after="40" w:line="240" w:lineRule="auto"/>
              <w:rPr>
                <w:rFonts w:eastAsia="Arial"/>
                <w:color w:val="000000"/>
              </w:rPr>
            </w:pPr>
          </w:p>
        </w:tc>
        <w:tc>
          <w:tcPr>
            <w:tcW w:w="1853" w:type="pct"/>
            <w:shd w:val="clear" w:color="auto" w:fill="auto"/>
          </w:tcPr>
          <w:p w:rsidR="00D70202" w:rsidRPr="00D70202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  <w:r w:rsidRPr="00D70202">
              <w:rPr>
                <w:rFonts w:eastAsia="Arial"/>
                <w:color w:val="000000"/>
                <w:sz w:val="20"/>
                <w:szCs w:val="20"/>
              </w:rPr>
              <w:t>Insert more rows as required</w:t>
            </w:r>
            <w:r w:rsidR="00CF17B6">
              <w:rPr>
                <w:rFonts w:eastAsia="Arial"/>
                <w:color w:val="000000"/>
                <w:sz w:val="20"/>
                <w:szCs w:val="20"/>
              </w:rPr>
              <w:t xml:space="preserve"> by right clicking and selecting insert, insert rows above</w:t>
            </w:r>
          </w:p>
        </w:tc>
        <w:tc>
          <w:tcPr>
            <w:tcW w:w="1476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70202" w:rsidRPr="00D14CE1" w:rsidRDefault="00D70202" w:rsidP="00D70202">
            <w:pPr>
              <w:spacing w:before="40" w:after="40" w:line="240" w:lineRule="auto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</w:tbl>
    <w:p w:rsidR="00D850AD" w:rsidRDefault="00D850AD" w:rsidP="00D70202"/>
    <w:p w:rsidR="002B00E3" w:rsidRDefault="002B00E3" w:rsidP="00D70202"/>
    <w:p w:rsidR="00D70202" w:rsidRDefault="00D70202" w:rsidP="00D70202">
      <w:pPr>
        <w:sectPr w:rsidR="00D70202" w:rsidSect="00D70202">
          <w:headerReference w:type="default" r:id="rId9"/>
          <w:footerReference w:type="default" r:id="rId10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B00E3" w:rsidRDefault="002B00E3" w:rsidP="0049060B">
      <w:pPr>
        <w:pStyle w:val="Heading1"/>
      </w:pPr>
      <w:r>
        <w:lastRenderedPageBreak/>
        <w:t>Document control sheet</w:t>
      </w:r>
    </w:p>
    <w:tbl>
      <w:tblPr>
        <w:tblStyle w:val="TableGrid3"/>
        <w:tblW w:w="5153" w:type="pct"/>
        <w:tblLook w:val="04A0" w:firstRow="1" w:lastRow="0" w:firstColumn="1" w:lastColumn="0" w:noHBand="0" w:noVBand="1"/>
      </w:tblPr>
      <w:tblGrid>
        <w:gridCol w:w="5070"/>
        <w:gridCol w:w="5086"/>
      </w:tblGrid>
      <w:tr w:rsidR="002B00E3" w:rsidRPr="00DA57D1" w:rsidTr="00E33D1C"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b/>
                <w:sz w:val="18"/>
                <w:szCs w:val="18"/>
              </w:rPr>
              <w:t>Document Information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</w:p>
        </w:tc>
      </w:tr>
      <w:tr w:rsidR="002B00E3" w:rsidRPr="00DA57D1" w:rsidTr="00E33D1C">
        <w:tc>
          <w:tcPr>
            <w:tcW w:w="2496" w:type="pct"/>
            <w:tcBorders>
              <w:top w:val="single" w:sz="4" w:space="0" w:color="auto"/>
            </w:tcBorders>
          </w:tcPr>
          <w:p w:rsidR="002B00E3" w:rsidRPr="00DA57D1" w:rsidRDefault="002B00E3" w:rsidP="00BF76BB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Full name of current version:  Class, Title, Version No and Status. </w:t>
            </w:r>
          </w:p>
        </w:tc>
        <w:tc>
          <w:tcPr>
            <w:tcW w:w="2504" w:type="pct"/>
            <w:tcBorders>
              <w:top w:val="single" w:sz="4" w:space="0" w:color="auto"/>
            </w:tcBorders>
          </w:tcPr>
          <w:p w:rsidR="002B00E3" w:rsidRPr="00DA57D1" w:rsidRDefault="00F921D9" w:rsidP="007A19B0">
            <w:pPr>
              <w:spacing w:before="40" w:after="20"/>
              <w:contextualSpacing/>
              <w:rPr>
                <w:color w:val="auto"/>
                <w:sz w:val="18"/>
                <w:szCs w:val="18"/>
              </w:rPr>
            </w:pPr>
            <w:r w:rsidRPr="00F921D9">
              <w:rPr>
                <w:color w:val="auto"/>
                <w:sz w:val="18"/>
                <w:szCs w:val="18"/>
              </w:rPr>
              <w:t xml:space="preserve">C2 TOOLKIT TEMPLATE Improvement Action Plan - </w:t>
            </w:r>
            <w:r w:rsidR="007A19B0">
              <w:rPr>
                <w:color w:val="auto"/>
                <w:sz w:val="18"/>
                <w:szCs w:val="18"/>
              </w:rPr>
              <w:t>v01 CURRENT ISSUE</w:t>
            </w:r>
          </w:p>
        </w:tc>
      </w:tr>
      <w:tr w:rsidR="002B00E3" w:rsidRPr="00DA57D1" w:rsidTr="00E33D1C">
        <w:tc>
          <w:tcPr>
            <w:tcW w:w="2496" w:type="pct"/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VC FileId</w:t>
            </w:r>
          </w:p>
        </w:tc>
        <w:tc>
          <w:tcPr>
            <w:tcW w:w="2504" w:type="pct"/>
          </w:tcPr>
          <w:p w:rsidR="002B00E3" w:rsidRPr="00DA57D1" w:rsidRDefault="007A19B0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76486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>Type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F921D9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Form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Approver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6F7B41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SIC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i/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Responsible Manager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6F7B41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HOPI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i/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Date of next planned review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4A6456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August 2019</w:t>
            </w:r>
          </w:p>
        </w:tc>
      </w:tr>
      <w:tr w:rsidR="002B00E3" w:rsidRPr="00DA57D1" w:rsidTr="00E33D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0E3" w:rsidRPr="00DA57D1" w:rsidRDefault="002B00E3" w:rsidP="00E33D1C">
            <w:pPr>
              <w:spacing w:before="40" w:after="20"/>
              <w:rPr>
                <w:b/>
                <w:color w:val="auto"/>
                <w:sz w:val="18"/>
                <w:szCs w:val="18"/>
              </w:rPr>
            </w:pPr>
            <w:r w:rsidRPr="00DA57D1">
              <w:rPr>
                <w:b/>
                <w:color w:val="auto"/>
                <w:sz w:val="18"/>
                <w:szCs w:val="18"/>
              </w:rPr>
              <w:t>Approval &amp; Publication</w:t>
            </w:r>
          </w:p>
        </w:tc>
      </w:tr>
      <w:tr w:rsidR="002B00E3" w:rsidRPr="00DA57D1" w:rsidTr="00E33D1C">
        <w:tc>
          <w:tcPr>
            <w:tcW w:w="2496" w:type="pct"/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Approval Date </w:t>
            </w:r>
            <w:r>
              <w:rPr>
                <w:sz w:val="18"/>
                <w:szCs w:val="18"/>
              </w:rPr>
              <w:t>(</w:t>
            </w:r>
            <w:r w:rsidRPr="00DA57D1">
              <w:rPr>
                <w:sz w:val="18"/>
                <w:szCs w:val="18"/>
              </w:rPr>
              <w:t>major version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04" w:type="pct"/>
          </w:tcPr>
          <w:p w:rsidR="002B00E3" w:rsidRPr="00DA57D1" w:rsidRDefault="00F921D9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09 August 206</w:t>
            </w:r>
          </w:p>
        </w:tc>
      </w:tr>
      <w:tr w:rsidR="002B00E3" w:rsidRPr="00DA57D1" w:rsidTr="00E33D1C">
        <w:trPr>
          <w:trHeight w:val="70"/>
        </w:trPr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For publication </w:t>
            </w:r>
            <w:r w:rsidRPr="00DA57D1">
              <w:rPr>
                <w:i/>
                <w:sz w:val="18"/>
                <w:szCs w:val="18"/>
              </w:rPr>
              <w:t>(Y/N)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F921D9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 xml:space="preserve">Date published 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A86E92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25/08/16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161BDB">
              <w:rPr>
                <w:sz w:val="18"/>
                <w:szCs w:val="18"/>
              </w:rPr>
              <w:t>Name of document in website file library</w:t>
            </w:r>
          </w:p>
        </w:tc>
        <w:tc>
          <w:tcPr>
            <w:tcW w:w="2504" w:type="pct"/>
            <w:tcBorders>
              <w:bottom w:val="single" w:sz="4" w:space="0" w:color="auto"/>
            </w:tcBorders>
          </w:tcPr>
          <w:p w:rsidR="002B00E3" w:rsidRPr="00DA57D1" w:rsidRDefault="00F921D9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  <w:bookmarkStart w:id="0" w:name="_GoBack"/>
            <w:proofErr w:type="spellStart"/>
            <w:r w:rsidRPr="00F921D9">
              <w:rPr>
                <w:color w:val="auto"/>
                <w:sz w:val="18"/>
                <w:szCs w:val="18"/>
              </w:rPr>
              <w:t>Improvement_Action_Plan</w:t>
            </w:r>
            <w:bookmarkEnd w:id="0"/>
            <w:proofErr w:type="spellEnd"/>
          </w:p>
        </w:tc>
      </w:tr>
      <w:tr w:rsidR="002B00E3" w:rsidRPr="00DA57D1" w:rsidTr="00E33D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0E3" w:rsidRPr="00DA57D1" w:rsidRDefault="002B00E3" w:rsidP="00E33D1C">
            <w:pPr>
              <w:spacing w:before="40" w:after="20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Corrections</w:t>
            </w:r>
            <w:r w:rsidRPr="00DA57D1">
              <w:rPr>
                <w:b/>
                <w:color w:val="auto"/>
                <w:sz w:val="18"/>
                <w:szCs w:val="18"/>
              </w:rPr>
              <w:t xml:space="preserve"> / Unplanned or Ad hoc reviews</w:t>
            </w:r>
            <w:r>
              <w:rPr>
                <w:b/>
                <w:color w:val="auto"/>
                <w:sz w:val="18"/>
                <w:szCs w:val="18"/>
              </w:rPr>
              <w:t xml:space="preserve"> (see Summary of changes below for details)</w:t>
            </w:r>
          </w:p>
        </w:tc>
      </w:tr>
      <w:tr w:rsidR="002B00E3" w:rsidRPr="00DA57D1" w:rsidTr="00E33D1C">
        <w:tc>
          <w:tcPr>
            <w:tcW w:w="2496" w:type="pct"/>
            <w:tcBorders>
              <w:bottom w:val="single" w:sz="4" w:space="0" w:color="auto"/>
            </w:tcBorders>
          </w:tcPr>
          <w:p w:rsidR="002B00E3" w:rsidRPr="00DA57D1" w:rsidRDefault="002B00E3" w:rsidP="00E33D1C">
            <w:pPr>
              <w:spacing w:before="40" w:after="20"/>
              <w:rPr>
                <w:sz w:val="18"/>
                <w:szCs w:val="18"/>
              </w:rPr>
            </w:pPr>
            <w:r w:rsidRPr="00DA57D1">
              <w:rPr>
                <w:sz w:val="18"/>
                <w:szCs w:val="18"/>
              </w:rPr>
              <w:t>Date of last update</w:t>
            </w:r>
          </w:p>
        </w:tc>
        <w:tc>
          <w:tcPr>
            <w:tcW w:w="2504" w:type="pct"/>
            <w:tcBorders>
              <w:bottom w:val="single" w:sz="4" w:space="0" w:color="auto"/>
            </w:tcBorders>
            <w:shd w:val="clear" w:color="auto" w:fill="auto"/>
          </w:tcPr>
          <w:p w:rsidR="002B00E3" w:rsidRPr="00DA57D1" w:rsidRDefault="002B00E3" w:rsidP="00E33D1C">
            <w:pPr>
              <w:spacing w:before="40" w:after="20"/>
              <w:rPr>
                <w:color w:val="auto"/>
                <w:sz w:val="18"/>
                <w:szCs w:val="18"/>
              </w:rPr>
            </w:pPr>
          </w:p>
        </w:tc>
      </w:tr>
    </w:tbl>
    <w:p w:rsidR="002B00E3" w:rsidRDefault="002B00E3" w:rsidP="0049060B"/>
    <w:tbl>
      <w:tblPr>
        <w:tblStyle w:val="TableGrid"/>
        <w:tblW w:w="10207" w:type="dxa"/>
        <w:tblInd w:w="-34" w:type="dxa"/>
        <w:tblLook w:val="04A0" w:firstRow="1" w:lastRow="0" w:firstColumn="1" w:lastColumn="0" w:noHBand="0" w:noVBand="1"/>
      </w:tblPr>
      <w:tblGrid>
        <w:gridCol w:w="1384"/>
        <w:gridCol w:w="907"/>
        <w:gridCol w:w="1078"/>
        <w:gridCol w:w="1107"/>
        <w:gridCol w:w="615"/>
        <w:gridCol w:w="5116"/>
      </w:tblGrid>
      <w:tr w:rsidR="002B00E3" w:rsidRPr="00D93B98" w:rsidTr="007D611D"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B00E3" w:rsidRPr="00D93B98" w:rsidRDefault="002B00E3" w:rsidP="000D0154">
            <w:pPr>
              <w:rPr>
                <w:b/>
              </w:rPr>
            </w:pPr>
            <w:r w:rsidRPr="00D93B98">
              <w:rPr>
                <w:b/>
              </w:rPr>
              <w:t>Summary of changes to document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00E3" w:rsidRPr="00D93B98" w:rsidRDefault="002B00E3" w:rsidP="000D0154"/>
        </w:tc>
      </w:tr>
      <w:tr w:rsidR="002B00E3" w:rsidRPr="00D93B98" w:rsidTr="007D611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0E3" w:rsidRPr="00D93B98" w:rsidRDefault="002B00E3" w:rsidP="000D0154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0E3" w:rsidRPr="00D93B98" w:rsidRDefault="002B00E3" w:rsidP="000D0154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18"/>
                <w:szCs w:val="18"/>
              </w:rPr>
              <w:t xml:space="preserve">Action by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0E3" w:rsidRPr="00D93B98" w:rsidRDefault="002B00E3" w:rsidP="000D0154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18"/>
                <w:szCs w:val="18"/>
              </w:rPr>
              <w:t xml:space="preserve">Version updated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0E3" w:rsidRPr="00D93B98" w:rsidRDefault="002B00E3" w:rsidP="000D0154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20"/>
                <w:szCs w:val="20"/>
              </w:rPr>
              <w:t>New version number</w:t>
            </w:r>
            <w:r w:rsidRPr="00D93B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00E3" w:rsidRPr="00D93B98" w:rsidRDefault="002B00E3" w:rsidP="000D0154">
            <w:pPr>
              <w:jc w:val="center"/>
              <w:rPr>
                <w:b/>
                <w:sz w:val="18"/>
                <w:szCs w:val="18"/>
              </w:rPr>
            </w:pPr>
            <w:r w:rsidRPr="00D93B98">
              <w:rPr>
                <w:b/>
                <w:sz w:val="20"/>
                <w:szCs w:val="20"/>
              </w:rPr>
              <w:t>Brief description</w:t>
            </w:r>
            <w:r w:rsidRPr="00D93B98">
              <w:rPr>
                <w:sz w:val="20"/>
                <w:szCs w:val="20"/>
              </w:rPr>
              <w:t xml:space="preserve"> </w:t>
            </w:r>
          </w:p>
        </w:tc>
      </w:tr>
      <w:tr w:rsidR="002B00E3" w:rsidRPr="00D93B98" w:rsidTr="007D611D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  <w:r w:rsidRPr="00D93B98">
              <w:rPr>
                <w:i/>
                <w:sz w:val="18"/>
                <w:szCs w:val="18"/>
              </w:rPr>
              <w:t>(initials)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  <w:r w:rsidRPr="00D93B98">
              <w:rPr>
                <w:i/>
                <w:sz w:val="18"/>
                <w:szCs w:val="18"/>
              </w:rPr>
              <w:t>(e.g. v01.25-36</w:t>
            </w:r>
            <w:r w:rsidRPr="00D93B98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  <w:r w:rsidRPr="00D93B98">
              <w:rPr>
                <w:i/>
                <w:sz w:val="18"/>
                <w:szCs w:val="18"/>
              </w:rPr>
              <w:t>(e.g. v01.27, or 02.03)</w:t>
            </w:r>
          </w:p>
        </w:tc>
        <w:tc>
          <w:tcPr>
            <w:tcW w:w="5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  <w:r w:rsidRPr="00D93B98">
              <w:rPr>
                <w:sz w:val="18"/>
                <w:szCs w:val="18"/>
              </w:rPr>
              <w:t>(</w:t>
            </w:r>
            <w:r w:rsidRPr="00D93B98">
              <w:rPr>
                <w:i/>
                <w:sz w:val="18"/>
                <w:szCs w:val="18"/>
              </w:rPr>
              <w:t>e.g. updated paras 1-8, updated HOPI to HOOM, reviewed whole section on PI test, whole document updated, corrected typos, reformatted to new branding</w:t>
            </w:r>
            <w:r w:rsidRPr="00D93B98">
              <w:rPr>
                <w:sz w:val="18"/>
                <w:szCs w:val="18"/>
              </w:rPr>
              <w:t>)</w:t>
            </w:r>
          </w:p>
        </w:tc>
      </w:tr>
      <w:tr w:rsidR="002B00E3" w:rsidRPr="00D93B98" w:rsidTr="007D611D">
        <w:tc>
          <w:tcPr>
            <w:tcW w:w="1384" w:type="dxa"/>
            <w:tcBorders>
              <w:top w:val="single" w:sz="4" w:space="0" w:color="auto"/>
            </w:tcBorders>
          </w:tcPr>
          <w:p w:rsidR="002B00E3" w:rsidRPr="00D93B98" w:rsidRDefault="007A19B0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25/08/16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2B00E3" w:rsidRPr="00D93B98" w:rsidRDefault="007A19B0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JAW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2B00E3" w:rsidRPr="00D93B98" w:rsidRDefault="007A19B0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2B00E3" w:rsidRPr="00D93B98" w:rsidRDefault="007A19B0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</w:tcBorders>
          </w:tcPr>
          <w:p w:rsidR="002B00E3" w:rsidRPr="00D93B98" w:rsidRDefault="007A19B0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document created and DCS updated</w:t>
            </w: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A86E92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25/08/16</w:t>
            </w:r>
          </w:p>
        </w:tc>
        <w:tc>
          <w:tcPr>
            <w:tcW w:w="907" w:type="dxa"/>
          </w:tcPr>
          <w:p w:rsidR="002B00E3" w:rsidRPr="00D93B98" w:rsidRDefault="00A86E92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</w:t>
            </w:r>
          </w:p>
        </w:tc>
        <w:tc>
          <w:tcPr>
            <w:tcW w:w="1078" w:type="dxa"/>
          </w:tcPr>
          <w:p w:rsidR="002B00E3" w:rsidRPr="00D93B98" w:rsidRDefault="00A86E92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1107" w:type="dxa"/>
          </w:tcPr>
          <w:p w:rsidR="002B00E3" w:rsidRPr="00D93B98" w:rsidRDefault="00A86E92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5731" w:type="dxa"/>
            <w:gridSpan w:val="2"/>
          </w:tcPr>
          <w:p w:rsidR="002B00E3" w:rsidRPr="00D93B98" w:rsidRDefault="00A86E92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DCS updated, published on website</w:t>
            </w: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4A6456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12/09/17</w:t>
            </w:r>
          </w:p>
        </w:tc>
        <w:tc>
          <w:tcPr>
            <w:tcW w:w="907" w:type="dxa"/>
          </w:tcPr>
          <w:p w:rsidR="002B00E3" w:rsidRPr="00D93B98" w:rsidRDefault="004A6456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</w:t>
            </w:r>
          </w:p>
        </w:tc>
        <w:tc>
          <w:tcPr>
            <w:tcW w:w="1078" w:type="dxa"/>
          </w:tcPr>
          <w:p w:rsidR="002B00E3" w:rsidRPr="00D93B98" w:rsidRDefault="004A6456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1107" w:type="dxa"/>
          </w:tcPr>
          <w:p w:rsidR="002B00E3" w:rsidRPr="00D93B98" w:rsidRDefault="004A6456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5731" w:type="dxa"/>
            <w:gridSpan w:val="2"/>
          </w:tcPr>
          <w:p w:rsidR="002B00E3" w:rsidRPr="00D93B98" w:rsidRDefault="004A6456" w:rsidP="000D0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date updated, published on website</w:t>
            </w: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  <w:tr w:rsidR="002B00E3" w:rsidRPr="00D93B98" w:rsidTr="007D611D">
        <w:tc>
          <w:tcPr>
            <w:tcW w:w="1384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2"/>
          </w:tcPr>
          <w:p w:rsidR="002B00E3" w:rsidRPr="00D93B98" w:rsidRDefault="002B00E3" w:rsidP="000D0154">
            <w:pPr>
              <w:rPr>
                <w:sz w:val="20"/>
                <w:szCs w:val="20"/>
              </w:rPr>
            </w:pPr>
          </w:p>
        </w:tc>
      </w:tr>
    </w:tbl>
    <w:p w:rsidR="002B00E3" w:rsidRPr="0049060B" w:rsidRDefault="002B00E3" w:rsidP="0049060B"/>
    <w:p w:rsidR="00D70202" w:rsidRPr="002B00E3" w:rsidRDefault="00D70202" w:rsidP="002B00E3"/>
    <w:sectPr w:rsidR="00D70202" w:rsidRPr="002B00E3" w:rsidSect="008D3D0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75" w:rsidRDefault="00116775" w:rsidP="009D124C">
      <w:r>
        <w:separator/>
      </w:r>
    </w:p>
  </w:endnote>
  <w:endnote w:type="continuationSeparator" w:id="0">
    <w:p w:rsidR="00116775" w:rsidRDefault="00116775" w:rsidP="009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7F9" w:rsidRDefault="004D77F9" w:rsidP="009D124C">
    <w:pPr>
      <w:pStyle w:val="Footer"/>
    </w:pPr>
  </w:p>
  <w:p w:rsidR="004D77F9" w:rsidRPr="00B644C0" w:rsidRDefault="004D77F9" w:rsidP="00D70202">
    <w:pPr>
      <w:pStyle w:val="Footer"/>
      <w:tabs>
        <w:tab w:val="clear" w:pos="9026"/>
        <w:tab w:val="right" w:pos="14459"/>
      </w:tabs>
    </w:pPr>
    <w:r w:rsidRPr="00B644C0">
      <w:tab/>
    </w:r>
    <w:r w:rsidRPr="00B644C0">
      <w:tab/>
    </w:r>
    <w:r w:rsidR="000828C2" w:rsidRPr="000828C2">
      <w:t xml:space="preserve">Page </w:t>
    </w:r>
    <w:r w:rsidR="000828C2" w:rsidRPr="000828C2">
      <w:fldChar w:fldCharType="begin"/>
    </w:r>
    <w:r w:rsidR="000828C2" w:rsidRPr="000828C2">
      <w:instrText xml:space="preserve"> PAGE  \* Arabic  \* MERGEFORMAT </w:instrText>
    </w:r>
    <w:r w:rsidR="000828C2" w:rsidRPr="000828C2">
      <w:fldChar w:fldCharType="separate"/>
    </w:r>
    <w:r w:rsidR="004A6456">
      <w:rPr>
        <w:noProof/>
      </w:rPr>
      <w:t>3</w:t>
    </w:r>
    <w:r w:rsidR="000828C2" w:rsidRPr="000828C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75" w:rsidRDefault="00116775" w:rsidP="009D124C">
      <w:r>
        <w:separator/>
      </w:r>
    </w:p>
  </w:footnote>
  <w:footnote w:type="continuationSeparator" w:id="0">
    <w:p w:rsidR="00116775" w:rsidRDefault="00116775" w:rsidP="009D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02" w:rsidRDefault="00CF17B6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Self-assessment</w:t>
    </w:r>
    <w:r w:rsidR="00D24CF3">
      <w:rPr>
        <w:b/>
        <w:sz w:val="28"/>
        <w:szCs w:val="28"/>
      </w:rPr>
      <w:t xml:space="preserve"> toolkit: Improvement Action P</w:t>
    </w:r>
    <w:r w:rsidR="00D70202">
      <w:rPr>
        <w:b/>
        <w:sz w:val="28"/>
        <w:szCs w:val="28"/>
      </w:rPr>
      <w:t>lan</w:t>
    </w:r>
  </w:p>
  <w:p w:rsidR="00D70202" w:rsidRPr="00D70202" w:rsidRDefault="00D70202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0927"/>
    <w:multiLevelType w:val="multilevel"/>
    <w:tmpl w:val="1ADE1DC4"/>
    <w:numStyleLink w:val="SICdefault1"/>
  </w:abstractNum>
  <w:abstractNum w:abstractNumId="1">
    <w:nsid w:val="0DAF13A7"/>
    <w:multiLevelType w:val="multilevel"/>
    <w:tmpl w:val="CB3C48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0B5519"/>
    <w:multiLevelType w:val="multilevel"/>
    <w:tmpl w:val="0809001D"/>
    <w:name w:val="SIC 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E11499"/>
    <w:multiLevelType w:val="multilevel"/>
    <w:tmpl w:val="1ADE1DC4"/>
    <w:styleLink w:val="SICdefaul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21B1A30"/>
    <w:multiLevelType w:val="hybridMultilevel"/>
    <w:tmpl w:val="8DC2B6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D786E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CD109C6"/>
    <w:multiLevelType w:val="multilevel"/>
    <w:tmpl w:val="D5106D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0C3737A"/>
    <w:multiLevelType w:val="multilevel"/>
    <w:tmpl w:val="1ADE1DC4"/>
    <w:numStyleLink w:val="SICdefault1"/>
  </w:abstractNum>
  <w:abstractNum w:abstractNumId="8">
    <w:nsid w:val="39F93FF9"/>
    <w:multiLevelType w:val="multilevel"/>
    <w:tmpl w:val="794C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B6C52AA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3E0033E8"/>
    <w:multiLevelType w:val="multilevel"/>
    <w:tmpl w:val="4DD073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0610F1A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0855E78"/>
    <w:multiLevelType w:val="hybridMultilevel"/>
    <w:tmpl w:val="F4ACF7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634E14"/>
    <w:multiLevelType w:val="multilevel"/>
    <w:tmpl w:val="1ADE1DC4"/>
    <w:numStyleLink w:val="SICdefault1"/>
  </w:abstractNum>
  <w:abstractNum w:abstractNumId="14">
    <w:nsid w:val="5EDD1F0B"/>
    <w:multiLevelType w:val="multilevel"/>
    <w:tmpl w:val="6BAC2F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9AD5559"/>
    <w:multiLevelType w:val="multilevel"/>
    <w:tmpl w:val="2F0C3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4617B1"/>
    <w:multiLevelType w:val="multilevel"/>
    <w:tmpl w:val="1ADE1DC4"/>
    <w:name w:val="SIC default"/>
    <w:numStyleLink w:val="SICdefault1"/>
  </w:abstractNum>
  <w:abstractNum w:abstractNumId="17">
    <w:nsid w:val="6CFD07F5"/>
    <w:multiLevelType w:val="multilevel"/>
    <w:tmpl w:val="1ADE1D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304"/>
        </w:tabs>
        <w:ind w:left="1191" w:hanging="62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304"/>
        </w:tabs>
        <w:ind w:left="119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(%4)"/>
      <w:lvlJc w:val="left"/>
      <w:pPr>
        <w:ind w:left="1701" w:hanging="510"/>
      </w:pPr>
      <w:rPr>
        <w:rFonts w:ascii="Arial" w:hAnsi="Arial" w:hint="default"/>
        <w:sz w:val="22"/>
      </w:rPr>
    </w:lvl>
    <w:lvl w:ilvl="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325" w:hanging="340"/>
      </w:pPr>
      <w:rPr>
        <w:rFonts w:ascii="Arial" w:hAnsi="Arial" w:hint="default"/>
        <w:sz w:val="22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F206779"/>
    <w:multiLevelType w:val="multilevel"/>
    <w:tmpl w:val="1ADE1DC4"/>
    <w:numStyleLink w:val="SICdefault1"/>
  </w:abstractNum>
  <w:abstractNum w:abstractNumId="19">
    <w:nsid w:val="70204886"/>
    <w:multiLevelType w:val="multilevel"/>
    <w:tmpl w:val="8C74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B5F32F2"/>
    <w:multiLevelType w:val="multilevel"/>
    <w:tmpl w:val="1ADE1DC4"/>
    <w:numStyleLink w:val="SICdefault1"/>
  </w:abstractNum>
  <w:abstractNum w:abstractNumId="21">
    <w:nsid w:val="7BD97CD5"/>
    <w:multiLevelType w:val="multilevel"/>
    <w:tmpl w:val="1ADE1DC4"/>
    <w:numStyleLink w:val="SICdefault1"/>
  </w:abstractNum>
  <w:abstractNum w:abstractNumId="22">
    <w:nsid w:val="7E0547FC"/>
    <w:multiLevelType w:val="multilevel"/>
    <w:tmpl w:val="9FF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098" w:hanging="1077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6"/>
  </w:num>
  <w:num w:numId="5">
    <w:abstractNumId w:val="19"/>
  </w:num>
  <w:num w:numId="6">
    <w:abstractNumId w:val="10"/>
  </w:num>
  <w:num w:numId="7">
    <w:abstractNumId w:val="16"/>
  </w:num>
  <w:num w:numId="8">
    <w:abstractNumId w:val="17"/>
  </w:num>
  <w:num w:numId="9">
    <w:abstractNumId w:val="1"/>
  </w:num>
  <w:num w:numId="10">
    <w:abstractNumId w:val="14"/>
  </w:num>
  <w:num w:numId="11">
    <w:abstractNumId w:val="15"/>
  </w:num>
  <w:num w:numId="12">
    <w:abstractNumId w:val="5"/>
  </w:num>
  <w:num w:numId="13">
    <w:abstractNumId w:val="2"/>
  </w:num>
  <w:num w:numId="14">
    <w:abstractNumId w:val="3"/>
  </w:num>
  <w:num w:numId="15">
    <w:abstractNumId w:val="13"/>
  </w:num>
  <w:num w:numId="16">
    <w:abstractNumId w:val="7"/>
  </w:num>
  <w:num w:numId="17">
    <w:abstractNumId w:val="3"/>
  </w:num>
  <w:num w:numId="18">
    <w:abstractNumId w:val="3"/>
  </w:num>
  <w:num w:numId="19">
    <w:abstractNumId w:val="3"/>
  </w:num>
  <w:num w:numId="20">
    <w:abstractNumId w:val="18"/>
  </w:num>
  <w:num w:numId="21">
    <w:abstractNumId w:val="3"/>
  </w:num>
  <w:num w:numId="22">
    <w:abstractNumId w:val="11"/>
  </w:num>
  <w:num w:numId="23">
    <w:abstractNumId w:val="3"/>
  </w:num>
  <w:num w:numId="24">
    <w:abstractNumId w:val="21"/>
  </w:num>
  <w:num w:numId="25">
    <w:abstractNumId w:val="0"/>
  </w:num>
  <w:num w:numId="26">
    <w:abstractNumId w:val="4"/>
  </w:num>
  <w:num w:numId="27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1">
      <w:lvl w:ilvl="1">
        <w:start w:val="1"/>
        <w:numFmt w:val="lowerRoman"/>
        <w:lvlText w:val="(%2)"/>
        <w:lvlJc w:val="left"/>
        <w:pPr>
          <w:tabs>
            <w:tab w:val="num" w:pos="1304"/>
          </w:tabs>
          <w:ind w:left="1191" w:hanging="624"/>
        </w:pPr>
        <w:rPr>
          <w:rFonts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304"/>
          </w:tabs>
          <w:ind w:left="1191" w:hanging="567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701" w:hanging="51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01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2325" w:hanging="34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sz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02"/>
    <w:rsid w:val="00055847"/>
    <w:rsid w:val="0006127A"/>
    <w:rsid w:val="000677CA"/>
    <w:rsid w:val="000828C2"/>
    <w:rsid w:val="00084137"/>
    <w:rsid w:val="000A54F9"/>
    <w:rsid w:val="000E1C57"/>
    <w:rsid w:val="000E38A4"/>
    <w:rsid w:val="00116775"/>
    <w:rsid w:val="001612DD"/>
    <w:rsid w:val="001711AB"/>
    <w:rsid w:val="001C6460"/>
    <w:rsid w:val="001D3D69"/>
    <w:rsid w:val="001F15F8"/>
    <w:rsid w:val="001F61CB"/>
    <w:rsid w:val="00212E40"/>
    <w:rsid w:val="00223A33"/>
    <w:rsid w:val="0024044C"/>
    <w:rsid w:val="00275D07"/>
    <w:rsid w:val="002B00E3"/>
    <w:rsid w:val="002F616B"/>
    <w:rsid w:val="00301C3C"/>
    <w:rsid w:val="003460B7"/>
    <w:rsid w:val="00346A54"/>
    <w:rsid w:val="00351EC3"/>
    <w:rsid w:val="003663D4"/>
    <w:rsid w:val="0037572E"/>
    <w:rsid w:val="003814E1"/>
    <w:rsid w:val="003829B8"/>
    <w:rsid w:val="003E3317"/>
    <w:rsid w:val="004250EE"/>
    <w:rsid w:val="004372DB"/>
    <w:rsid w:val="00474625"/>
    <w:rsid w:val="00485170"/>
    <w:rsid w:val="0049193D"/>
    <w:rsid w:val="004A6456"/>
    <w:rsid w:val="004D77F9"/>
    <w:rsid w:val="004E1465"/>
    <w:rsid w:val="00504A07"/>
    <w:rsid w:val="005062B4"/>
    <w:rsid w:val="00517B98"/>
    <w:rsid w:val="00522CCD"/>
    <w:rsid w:val="005E0517"/>
    <w:rsid w:val="00642077"/>
    <w:rsid w:val="006A0669"/>
    <w:rsid w:val="006C3494"/>
    <w:rsid w:val="006D6D84"/>
    <w:rsid w:val="006E3639"/>
    <w:rsid w:val="006F7B41"/>
    <w:rsid w:val="00700416"/>
    <w:rsid w:val="0073265F"/>
    <w:rsid w:val="00733545"/>
    <w:rsid w:val="00733F12"/>
    <w:rsid w:val="00734114"/>
    <w:rsid w:val="00796001"/>
    <w:rsid w:val="007A19B0"/>
    <w:rsid w:val="007B656E"/>
    <w:rsid w:val="007C5FBC"/>
    <w:rsid w:val="007E7C1F"/>
    <w:rsid w:val="00826601"/>
    <w:rsid w:val="008340C5"/>
    <w:rsid w:val="008429FE"/>
    <w:rsid w:val="008670F3"/>
    <w:rsid w:val="008C39AE"/>
    <w:rsid w:val="008D3D0C"/>
    <w:rsid w:val="008F46B4"/>
    <w:rsid w:val="00932243"/>
    <w:rsid w:val="00953822"/>
    <w:rsid w:val="00974A8C"/>
    <w:rsid w:val="00984B9B"/>
    <w:rsid w:val="00993FDA"/>
    <w:rsid w:val="009C1F87"/>
    <w:rsid w:val="009D124C"/>
    <w:rsid w:val="009E3964"/>
    <w:rsid w:val="00A01289"/>
    <w:rsid w:val="00A2635E"/>
    <w:rsid w:val="00A325FC"/>
    <w:rsid w:val="00A67318"/>
    <w:rsid w:val="00A67345"/>
    <w:rsid w:val="00A74C93"/>
    <w:rsid w:val="00A858AB"/>
    <w:rsid w:val="00A86E92"/>
    <w:rsid w:val="00A94821"/>
    <w:rsid w:val="00AE09B8"/>
    <w:rsid w:val="00B5290E"/>
    <w:rsid w:val="00B54F3B"/>
    <w:rsid w:val="00B644C0"/>
    <w:rsid w:val="00B71C8F"/>
    <w:rsid w:val="00BC47F5"/>
    <w:rsid w:val="00BD2C77"/>
    <w:rsid w:val="00C03A73"/>
    <w:rsid w:val="00C04B26"/>
    <w:rsid w:val="00C065F0"/>
    <w:rsid w:val="00C5551D"/>
    <w:rsid w:val="00CF17B6"/>
    <w:rsid w:val="00D039F0"/>
    <w:rsid w:val="00D24CF3"/>
    <w:rsid w:val="00D401F8"/>
    <w:rsid w:val="00D70202"/>
    <w:rsid w:val="00D850AD"/>
    <w:rsid w:val="00DA4E8D"/>
    <w:rsid w:val="00DD477C"/>
    <w:rsid w:val="00DE502D"/>
    <w:rsid w:val="00DF3661"/>
    <w:rsid w:val="00DF4499"/>
    <w:rsid w:val="00E407D7"/>
    <w:rsid w:val="00E81D02"/>
    <w:rsid w:val="00EA450E"/>
    <w:rsid w:val="00EA7CD2"/>
    <w:rsid w:val="00EF37E4"/>
    <w:rsid w:val="00F05812"/>
    <w:rsid w:val="00F21302"/>
    <w:rsid w:val="00F22D04"/>
    <w:rsid w:val="00F410B8"/>
    <w:rsid w:val="00F57192"/>
    <w:rsid w:val="00F921D9"/>
    <w:rsid w:val="00F9330D"/>
    <w:rsid w:val="00FB7E73"/>
    <w:rsid w:val="00FC2251"/>
    <w:rsid w:val="00FD7509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12" w:qFormat="1"/>
    <w:lsdException w:name="caption" w:uiPriority="20" w:qFormat="1"/>
    <w:lsdException w:name="Title" w:semiHidden="0" w:uiPriority="10" w:unhideWhenUsed="0" w:qFormat="1"/>
    <w:lsdException w:name="Default Paragraph Font" w:uiPriority="1"/>
    <w:lsdException w:name="Body Text" w:uiPriority="19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1"/>
    <w:qFormat/>
    <w:rsid w:val="00D70202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D70202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B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12" w:qFormat="1"/>
    <w:lsdException w:name="caption" w:uiPriority="20" w:qFormat="1"/>
    <w:lsdException w:name="Title" w:semiHidden="0" w:uiPriority="10" w:unhideWhenUsed="0" w:qFormat="1"/>
    <w:lsdException w:name="Default Paragraph Font" w:uiPriority="1"/>
    <w:lsdException w:name="Body Text" w:uiPriority="19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1"/>
    <w:qFormat/>
    <w:rsid w:val="00D70202"/>
    <w:pPr>
      <w:ind w:left="0" w:firstLine="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9AE"/>
    <w:pPr>
      <w:pBdr>
        <w:bottom w:val="single" w:sz="4" w:space="1" w:color="auto"/>
      </w:pBdr>
      <w:spacing w:before="240" w:after="240" w:line="240" w:lineRule="auto"/>
      <w:outlineLvl w:val="0"/>
    </w:pPr>
    <w:rPr>
      <w:rFonts w:eastAsia="Times New Roman"/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9AE"/>
    <w:pPr>
      <w:spacing w:after="200" w:line="240" w:lineRule="auto"/>
      <w:outlineLvl w:val="1"/>
    </w:pPr>
    <w:rPr>
      <w:rFonts w:eastAsia="Times New Roman"/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9AE"/>
    <w:pPr>
      <w:spacing w:after="120" w:line="240" w:lineRule="auto"/>
      <w:outlineLvl w:val="2"/>
    </w:pPr>
    <w:rPr>
      <w:rFonts w:eastAsia="Times New Roman"/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9AE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21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2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AE"/>
    <w:rPr>
      <w:rFonts w:eastAsia="Times New Roman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9AE"/>
    <w:rPr>
      <w:rFonts w:eastAsia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C39AE"/>
    <w:rPr>
      <w:rFonts w:eastAsia="Times New Roman"/>
      <w:i/>
      <w:sz w:val="22"/>
    </w:rPr>
  </w:style>
  <w:style w:type="paragraph" w:styleId="ListParagraph">
    <w:name w:val="List Paragraph"/>
    <w:basedOn w:val="Normal"/>
    <w:uiPriority w:val="19"/>
    <w:qFormat/>
    <w:rsid w:val="008C39AE"/>
    <w:pPr>
      <w:ind w:left="720"/>
    </w:p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8C39AE"/>
    <w:pPr>
      <w:spacing w:after="120"/>
    </w:pPr>
    <w:rPr>
      <w:rFonts w:cs="ArialMT"/>
      <w:color w:val="004631"/>
      <w:sz w:val="60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8C39AE"/>
    <w:rPr>
      <w:rFonts w:cs="ArialMT"/>
      <w:color w:val="004631"/>
      <w:sz w:val="60"/>
      <w:szCs w:val="44"/>
    </w:rPr>
  </w:style>
  <w:style w:type="paragraph" w:styleId="NoSpacing">
    <w:name w:val="No Spacing"/>
    <w:basedOn w:val="Normal"/>
    <w:uiPriority w:val="12"/>
    <w:qFormat/>
    <w:rsid w:val="008C39A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C39AE"/>
    <w:rPr>
      <w:rFonts w:eastAsiaTheme="majorEastAsia" w:cstheme="majorBidi"/>
      <w:bCs/>
      <w:iCs/>
      <w:color w:val="000000" w:themeColor="text1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6B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2F616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616B"/>
    <w:rPr>
      <w:color w:val="000000" w:themeColor="text1"/>
      <w:sz w:val="20"/>
    </w:rPr>
  </w:style>
  <w:style w:type="numbering" w:customStyle="1" w:styleId="SICdefault1">
    <w:name w:val="SIC default 1"/>
    <w:uiPriority w:val="99"/>
    <w:rsid w:val="004250EE"/>
    <w:pPr>
      <w:numPr>
        <w:numId w:val="14"/>
      </w:numPr>
    </w:pPr>
  </w:style>
  <w:style w:type="paragraph" w:customStyle="1" w:styleId="SubTitle1">
    <w:name w:val="Sub Title 1"/>
    <w:basedOn w:val="Normal"/>
    <w:next w:val="Normal"/>
    <w:uiPriority w:val="11"/>
    <w:qFormat/>
    <w:rsid w:val="008C39AE"/>
    <w:pPr>
      <w:spacing w:after="120"/>
    </w:pPr>
    <w:rPr>
      <w:b/>
      <w:color w:val="004631"/>
      <w:sz w:val="28"/>
    </w:rPr>
  </w:style>
  <w:style w:type="paragraph" w:customStyle="1" w:styleId="SubTitle2">
    <w:name w:val="Sub Title 2"/>
    <w:basedOn w:val="Normal"/>
    <w:next w:val="Normal"/>
    <w:uiPriority w:val="11"/>
    <w:qFormat/>
    <w:rsid w:val="008C39AE"/>
    <w:pPr>
      <w:spacing w:after="120"/>
    </w:pPr>
    <w:rPr>
      <w:b/>
      <w:color w:val="004631" w:themeColor="text2"/>
      <w:sz w:val="24"/>
    </w:rPr>
  </w:style>
  <w:style w:type="paragraph" w:customStyle="1" w:styleId="Sectiontitle">
    <w:name w:val="Section title"/>
    <w:basedOn w:val="Normal"/>
    <w:next w:val="Normal"/>
    <w:uiPriority w:val="11"/>
    <w:qFormat/>
    <w:rsid w:val="00FD7509"/>
    <w:rPr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19"/>
    <w:semiHidden/>
    <w:unhideWhenUsed/>
    <w:qFormat/>
    <w:rsid w:val="008C39AE"/>
  </w:style>
  <w:style w:type="character" w:customStyle="1" w:styleId="BodyTextChar">
    <w:name w:val="Body Text Char"/>
    <w:basedOn w:val="DefaultParagraphFont"/>
    <w:link w:val="BodyText"/>
    <w:uiPriority w:val="19"/>
    <w:semiHidden/>
    <w:rsid w:val="008C39AE"/>
    <w:rPr>
      <w:color w:val="000000" w:themeColor="text1"/>
      <w:sz w:val="22"/>
    </w:rPr>
  </w:style>
  <w:style w:type="paragraph" w:styleId="TOC1">
    <w:name w:val="toc 1"/>
    <w:basedOn w:val="Title"/>
    <w:next w:val="Normal"/>
    <w:autoRedefine/>
    <w:uiPriority w:val="39"/>
    <w:qFormat/>
    <w:rsid w:val="008C39AE"/>
    <w:pPr>
      <w:tabs>
        <w:tab w:val="right" w:leader="dot" w:pos="9628"/>
      </w:tabs>
    </w:pPr>
    <w:rPr>
      <w:b/>
      <w:noProof/>
      <w:sz w:val="28"/>
      <w:szCs w:val="28"/>
    </w:rPr>
  </w:style>
  <w:style w:type="paragraph" w:styleId="CommentText">
    <w:name w:val="annotation text"/>
    <w:basedOn w:val="Normal"/>
    <w:link w:val="CommentTextChar"/>
    <w:uiPriority w:val="12"/>
    <w:qFormat/>
    <w:rsid w:val="008C39AE"/>
    <w:pPr>
      <w:spacing w:after="40" w:line="240" w:lineRule="auto"/>
    </w:pPr>
    <w:rPr>
      <w:rFonts w:asciiTheme="minorHAnsi" w:eastAsia="Times New Roman" w:hAnsiTheme="minorHAns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rsid w:val="008C39AE"/>
    <w:rPr>
      <w:rFonts w:asciiTheme="minorHAnsi" w:eastAsia="Times New Roman" w:hAnsiTheme="minorHAns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39AE"/>
    <w:pPr>
      <w:spacing w:after="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9AE"/>
    <w:rPr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AE"/>
    <w:rPr>
      <w:rFonts w:asciiTheme="majorHAnsi" w:eastAsiaTheme="majorEastAsia" w:hAnsiTheme="majorHAnsi" w:cstheme="majorBidi"/>
      <w:color w:val="002218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AE"/>
    <w:rPr>
      <w:rFonts w:asciiTheme="majorHAnsi" w:eastAsiaTheme="majorEastAsia" w:hAnsiTheme="majorHAnsi" w:cstheme="majorBidi"/>
      <w:i/>
      <w:iCs/>
      <w:color w:val="00221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qFormat/>
    <w:rsid w:val="008C39AE"/>
  </w:style>
  <w:style w:type="paragraph" w:styleId="TOC3">
    <w:name w:val="toc 3"/>
    <w:basedOn w:val="Heading2"/>
    <w:next w:val="Normal"/>
    <w:autoRedefine/>
    <w:uiPriority w:val="39"/>
    <w:qFormat/>
    <w:rsid w:val="008C39AE"/>
    <w:rPr>
      <w:b w:val="0"/>
      <w:sz w:val="22"/>
      <w:szCs w:val="22"/>
    </w:rPr>
  </w:style>
  <w:style w:type="paragraph" w:styleId="TOC4">
    <w:name w:val="toc 4"/>
    <w:basedOn w:val="Heading3"/>
    <w:next w:val="Normal"/>
    <w:autoRedefine/>
    <w:uiPriority w:val="39"/>
    <w:qFormat/>
    <w:rsid w:val="008C39AE"/>
    <w:pPr>
      <w:ind w:left="28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9AE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3424" w:themeColor="accent1" w:themeShade="BF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B4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D70202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B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2014 03 05 SIC General">
      <a:dk1>
        <a:srgbClr val="000000"/>
      </a:dk1>
      <a:lt1>
        <a:srgbClr val="FFFFFF"/>
      </a:lt1>
      <a:dk2>
        <a:srgbClr val="004631"/>
      </a:dk2>
      <a:lt2>
        <a:srgbClr val="D9E8AE"/>
      </a:lt2>
      <a:accent1>
        <a:srgbClr val="004631"/>
      </a:accent1>
      <a:accent2>
        <a:srgbClr val="D9E8AE"/>
      </a:accent2>
      <a:accent3>
        <a:srgbClr val="50B848"/>
      </a:accent3>
      <a:accent4>
        <a:srgbClr val="77C699"/>
      </a:accent4>
      <a:accent5>
        <a:srgbClr val="BEE5EB"/>
      </a:accent5>
      <a:accent6>
        <a:srgbClr val="7960A9"/>
      </a:accent6>
      <a:hlink>
        <a:srgbClr val="008554"/>
      </a:hlink>
      <a:folHlink>
        <a:srgbClr val="7960A9"/>
      </a:folHlink>
    </a:clrScheme>
    <a:fontScheme name="2014 03 05 SIC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CD01-62F2-45F7-BD51-32928D97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2100</Characters>
  <Application>Microsoft Office Word</Application>
  <DocSecurity>0</DocSecurity>
  <Lines>262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</dc:creator>
  <cp:lastModifiedBy>Kim Berry</cp:lastModifiedBy>
  <cp:revision>10</cp:revision>
  <cp:lastPrinted>2016-08-22T16:36:00Z</cp:lastPrinted>
  <dcterms:created xsi:type="dcterms:W3CDTF">2015-10-29T15:37:00Z</dcterms:created>
  <dcterms:modified xsi:type="dcterms:W3CDTF">2017-09-12T10:26:00Z</dcterms:modified>
</cp:coreProperties>
</file>