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86" w:rsidRDefault="00F2142B" w:rsidP="003A0EB6">
      <w:pPr>
        <w:spacing w:line="240" w:lineRule="auto"/>
        <w:jc w:val="center"/>
        <w:rPr>
          <w:rFonts w:cs="Arial"/>
          <w:b/>
          <w:bCs/>
          <w:szCs w:val="22"/>
        </w:rPr>
      </w:pPr>
      <w:bookmarkStart w:id="0" w:name="_GoBack"/>
      <w:bookmarkStart w:id="1" w:name="_Toc245116459"/>
      <w:bookmarkEnd w:id="0"/>
      <w:r>
        <w:rPr>
          <w:rFonts w:cs="Arial"/>
          <w:b/>
          <w:bCs/>
          <w:noProof/>
          <w:szCs w:val="22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6221730</wp:posOffset>
            </wp:positionH>
            <wp:positionV relativeFrom="page">
              <wp:posOffset>457200</wp:posOffset>
            </wp:positionV>
            <wp:extent cx="857250" cy="104394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142B" w:rsidRDefault="00F2142B" w:rsidP="00AE5267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F2142B" w:rsidRDefault="00F2142B" w:rsidP="00AE5267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F2142B" w:rsidRDefault="00F2142B" w:rsidP="00AE5267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F2142B" w:rsidRDefault="00F2142B" w:rsidP="00AE5267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F2142B" w:rsidRDefault="00F2142B" w:rsidP="00AE5267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F2142B" w:rsidRDefault="00F2142B" w:rsidP="00AE5267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C170C" w:rsidRDefault="00943CB2" w:rsidP="00AE5267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23A1">
        <w:rPr>
          <w:rFonts w:asciiTheme="minorHAnsi" w:hAnsiTheme="minorHAnsi" w:cstheme="minorHAnsi"/>
          <w:b/>
          <w:bCs/>
          <w:sz w:val="28"/>
          <w:szCs w:val="28"/>
        </w:rPr>
        <w:t>REQUEST FOR CLIN</w:t>
      </w:r>
      <w:r w:rsidR="00F2142B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8A23A1">
        <w:rPr>
          <w:rFonts w:asciiTheme="minorHAnsi" w:hAnsiTheme="minorHAnsi" w:cstheme="minorHAnsi"/>
          <w:b/>
          <w:bCs/>
          <w:sz w:val="28"/>
          <w:szCs w:val="28"/>
        </w:rPr>
        <w:t xml:space="preserve">CAL </w:t>
      </w:r>
      <w:r w:rsidR="00F2142B">
        <w:rPr>
          <w:rFonts w:asciiTheme="minorHAnsi" w:hAnsiTheme="minorHAnsi" w:cstheme="minorHAnsi"/>
          <w:b/>
          <w:bCs/>
          <w:sz w:val="28"/>
          <w:szCs w:val="28"/>
        </w:rPr>
        <w:t>OB</w:t>
      </w:r>
      <w:r w:rsidR="0066443B">
        <w:rPr>
          <w:rFonts w:asciiTheme="minorHAnsi" w:hAnsiTheme="minorHAnsi" w:cstheme="minorHAnsi"/>
          <w:b/>
          <w:bCs/>
          <w:sz w:val="28"/>
          <w:szCs w:val="28"/>
        </w:rPr>
        <w:t xml:space="preserve">SERVING </w:t>
      </w:r>
      <w:r w:rsidRPr="008A23A1">
        <w:rPr>
          <w:rFonts w:asciiTheme="minorHAnsi" w:hAnsiTheme="minorHAnsi" w:cstheme="minorHAnsi"/>
          <w:b/>
          <w:bCs/>
          <w:sz w:val="28"/>
          <w:szCs w:val="28"/>
        </w:rPr>
        <w:t xml:space="preserve">/ </w:t>
      </w:r>
      <w:r w:rsidR="00EC170C">
        <w:rPr>
          <w:rFonts w:asciiTheme="minorHAnsi" w:hAnsiTheme="minorHAnsi" w:cstheme="minorHAnsi"/>
          <w:b/>
          <w:bCs/>
          <w:sz w:val="28"/>
          <w:szCs w:val="28"/>
        </w:rPr>
        <w:t>OPERATIONAL OBSERVING /</w:t>
      </w:r>
    </w:p>
    <w:p w:rsidR="007C5389" w:rsidRPr="008A23A1" w:rsidRDefault="00943CB2" w:rsidP="00AE5267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23A1">
        <w:rPr>
          <w:rFonts w:asciiTheme="minorHAnsi" w:hAnsiTheme="minorHAnsi" w:cstheme="minorHAnsi"/>
          <w:b/>
          <w:bCs/>
          <w:sz w:val="28"/>
          <w:szCs w:val="28"/>
        </w:rPr>
        <w:t>WORK EXPERIENCE</w:t>
      </w:r>
    </w:p>
    <w:p w:rsidR="00943CB2" w:rsidRPr="008A23A1" w:rsidRDefault="00943CB2" w:rsidP="00AE5267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bookmarkEnd w:id="1"/>
    <w:p w:rsidR="00A47ED7" w:rsidRPr="0026194F" w:rsidRDefault="00A47ED7" w:rsidP="00AE5267">
      <w:pPr>
        <w:spacing w:line="240" w:lineRule="auto"/>
        <w:jc w:val="center"/>
        <w:rPr>
          <w:rFonts w:asciiTheme="minorHAnsi" w:hAnsiTheme="minorHAnsi" w:cs="Arial"/>
          <w:bCs/>
          <w:szCs w:val="22"/>
        </w:rPr>
      </w:pPr>
    </w:p>
    <w:tbl>
      <w:tblPr>
        <w:tblStyle w:val="TableGrid"/>
        <w:tblW w:w="0" w:type="auto"/>
        <w:tblLook w:val="04A0"/>
      </w:tblPr>
      <w:tblGrid>
        <w:gridCol w:w="2625"/>
        <w:gridCol w:w="7831"/>
      </w:tblGrid>
      <w:tr w:rsidR="00943CB2" w:rsidTr="00943CB2">
        <w:tc>
          <w:tcPr>
            <w:tcW w:w="10456" w:type="dxa"/>
            <w:gridSpan w:val="2"/>
            <w:shd w:val="clear" w:color="auto" w:fill="A6A6A6" w:themeFill="background1" w:themeFillShade="A6"/>
          </w:tcPr>
          <w:p w:rsidR="00943CB2" w:rsidRPr="00760666" w:rsidRDefault="00943CB2" w:rsidP="007D5086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  <w:shd w:val="clear" w:color="auto" w:fill="D9D9D9" w:themeFill="background1" w:themeFillShade="D9"/>
              </w:rPr>
            </w:pPr>
            <w:r w:rsidRPr="00943CB2">
              <w:rPr>
                <w:rFonts w:asciiTheme="minorHAnsi" w:hAnsiTheme="minorHAnsi"/>
                <w:b/>
                <w:sz w:val="28"/>
                <w:szCs w:val="28"/>
              </w:rPr>
              <w:t>APPLICANT DET</w:t>
            </w:r>
            <w:r w:rsidRPr="002D500F">
              <w:rPr>
                <w:rFonts w:asciiTheme="minorHAnsi" w:hAnsiTheme="minorHAnsi"/>
                <w:b/>
                <w:sz w:val="28"/>
                <w:szCs w:val="28"/>
                <w:shd w:val="clear" w:color="auto" w:fill="A6A6A6" w:themeFill="background1" w:themeFillShade="A6"/>
              </w:rPr>
              <w:t>AILS</w:t>
            </w:r>
          </w:p>
        </w:tc>
      </w:tr>
      <w:tr w:rsidR="007D5086" w:rsidTr="00943CB2">
        <w:tc>
          <w:tcPr>
            <w:tcW w:w="2625" w:type="dxa"/>
          </w:tcPr>
          <w:p w:rsidR="007D5086" w:rsidRDefault="007D508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Name</w:t>
            </w:r>
          </w:p>
          <w:p w:rsidR="007D5086" w:rsidRDefault="007D508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831" w:type="dxa"/>
          </w:tcPr>
          <w:p w:rsidR="007D5086" w:rsidRDefault="007D508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  <w:tr w:rsidR="00943CB2" w:rsidTr="00943CB2">
        <w:tc>
          <w:tcPr>
            <w:tcW w:w="2625" w:type="dxa"/>
          </w:tcPr>
          <w:p w:rsidR="00943CB2" w:rsidRDefault="00943CB2" w:rsidP="00943CB2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Current </w:t>
            </w:r>
            <w:r w:rsidR="00760666">
              <w:rPr>
                <w:rFonts w:asciiTheme="minorHAnsi" w:hAnsiTheme="minorHAnsi"/>
                <w:b/>
                <w:sz w:val="24"/>
              </w:rPr>
              <w:t>A</w:t>
            </w:r>
            <w:r>
              <w:rPr>
                <w:rFonts w:asciiTheme="minorHAnsi" w:hAnsiTheme="minorHAnsi"/>
                <w:b/>
                <w:sz w:val="24"/>
              </w:rPr>
              <w:t>ddress</w:t>
            </w:r>
          </w:p>
        </w:tc>
        <w:tc>
          <w:tcPr>
            <w:tcW w:w="7831" w:type="dxa"/>
          </w:tcPr>
          <w:p w:rsidR="00943CB2" w:rsidRDefault="00943CB2" w:rsidP="00943CB2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  <w:p w:rsidR="00943CB2" w:rsidRDefault="00943CB2" w:rsidP="00943CB2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  <w:p w:rsidR="00943CB2" w:rsidRDefault="00943CB2" w:rsidP="00943CB2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  <w:p w:rsidR="00943CB2" w:rsidRDefault="00943CB2" w:rsidP="00943CB2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</w:tr>
      <w:tr w:rsidR="00943CB2" w:rsidTr="00943CB2">
        <w:tc>
          <w:tcPr>
            <w:tcW w:w="2625" w:type="dxa"/>
          </w:tcPr>
          <w:p w:rsidR="00943CB2" w:rsidRDefault="00943CB2" w:rsidP="00943CB2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Phone Number</w:t>
            </w:r>
          </w:p>
        </w:tc>
        <w:tc>
          <w:tcPr>
            <w:tcW w:w="7831" w:type="dxa"/>
          </w:tcPr>
          <w:p w:rsidR="00943CB2" w:rsidRDefault="00943CB2" w:rsidP="00943CB2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</w:tr>
      <w:tr w:rsidR="00943CB2" w:rsidTr="00943CB2">
        <w:tc>
          <w:tcPr>
            <w:tcW w:w="2625" w:type="dxa"/>
          </w:tcPr>
          <w:p w:rsidR="00943CB2" w:rsidRDefault="00943CB2" w:rsidP="00943CB2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Email Address</w:t>
            </w:r>
          </w:p>
        </w:tc>
        <w:tc>
          <w:tcPr>
            <w:tcW w:w="7831" w:type="dxa"/>
          </w:tcPr>
          <w:p w:rsidR="00943CB2" w:rsidRDefault="00943CB2" w:rsidP="00943CB2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</w:tr>
    </w:tbl>
    <w:p w:rsidR="00943CB2" w:rsidRDefault="00943CB2"/>
    <w:tbl>
      <w:tblPr>
        <w:tblStyle w:val="TableGrid"/>
        <w:tblW w:w="0" w:type="auto"/>
        <w:tblLook w:val="04A0"/>
      </w:tblPr>
      <w:tblGrid>
        <w:gridCol w:w="1555"/>
        <w:gridCol w:w="2693"/>
        <w:gridCol w:w="822"/>
        <w:gridCol w:w="5386"/>
      </w:tblGrid>
      <w:tr w:rsidR="00943CB2" w:rsidTr="00943CB2">
        <w:tc>
          <w:tcPr>
            <w:tcW w:w="10456" w:type="dxa"/>
            <w:gridSpan w:val="4"/>
            <w:shd w:val="clear" w:color="auto" w:fill="A6A6A6" w:themeFill="background1" w:themeFillShade="A6"/>
          </w:tcPr>
          <w:p w:rsidR="00943CB2" w:rsidRPr="00760666" w:rsidRDefault="0066443B" w:rsidP="00943CB2">
            <w:pPr>
              <w:spacing w:line="240" w:lineRule="auto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REQUEST </w:t>
            </w:r>
            <w:r w:rsidR="00943CB2" w:rsidRPr="00943CB2">
              <w:rPr>
                <w:rFonts w:asciiTheme="minorHAnsi" w:hAnsiTheme="minorHAnsi"/>
                <w:b/>
                <w:sz w:val="28"/>
                <w:szCs w:val="28"/>
              </w:rPr>
              <w:t xml:space="preserve">DETAILS </w:t>
            </w:r>
          </w:p>
        </w:tc>
      </w:tr>
      <w:tr w:rsidR="0066443B" w:rsidTr="00811B70">
        <w:tc>
          <w:tcPr>
            <w:tcW w:w="10456" w:type="dxa"/>
            <w:gridSpan w:val="4"/>
          </w:tcPr>
          <w:p w:rsidR="0066443B" w:rsidRDefault="0066443B" w:rsidP="0076066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 w:rsidRPr="006278E6">
              <w:rPr>
                <w:rFonts w:asciiTheme="minorHAnsi" w:hAnsiTheme="minorHAnsi"/>
                <w:b/>
                <w:sz w:val="24"/>
              </w:rPr>
              <w:t xml:space="preserve">Please give details of the type of </w:t>
            </w:r>
            <w:r>
              <w:rPr>
                <w:rFonts w:asciiTheme="minorHAnsi" w:hAnsiTheme="minorHAnsi"/>
                <w:b/>
                <w:sz w:val="24"/>
              </w:rPr>
              <w:t>opportunity y</w:t>
            </w:r>
            <w:r w:rsidRPr="006278E6">
              <w:rPr>
                <w:rFonts w:asciiTheme="minorHAnsi" w:hAnsiTheme="minorHAnsi"/>
                <w:b/>
                <w:sz w:val="24"/>
              </w:rPr>
              <w:t>ou require</w:t>
            </w:r>
          </w:p>
          <w:p w:rsidR="0066443B" w:rsidRDefault="0066443B" w:rsidP="0066443B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Clinical </w:t>
            </w:r>
            <w:r w:rsidR="00F60070">
              <w:rPr>
                <w:rFonts w:asciiTheme="minorHAnsi" w:hAnsiTheme="minorHAnsi"/>
                <w:b/>
                <w:sz w:val="24"/>
              </w:rPr>
              <w:t>Observing Request</w:t>
            </w:r>
            <w:r>
              <w:rPr>
                <w:rFonts w:asciiTheme="minorHAnsi" w:hAnsiTheme="minorHAnsi"/>
                <w:b/>
                <w:sz w:val="24"/>
              </w:rPr>
              <w:t xml:space="preserve"> / Work Experience Placement (</w:t>
            </w:r>
            <w:r>
              <w:rPr>
                <w:rFonts w:asciiTheme="minorHAnsi" w:hAnsiTheme="minorHAnsi"/>
                <w:i/>
                <w:sz w:val="24"/>
              </w:rPr>
              <w:t xml:space="preserve">Please note - </w:t>
            </w:r>
            <w:r w:rsidRPr="00C87F6A">
              <w:rPr>
                <w:rFonts w:asciiTheme="minorHAnsi" w:hAnsiTheme="minorHAnsi"/>
                <w:i/>
                <w:sz w:val="24"/>
              </w:rPr>
              <w:t>We cannot accommodate work experience for prospective Technician applicants</w:t>
            </w:r>
            <w:r>
              <w:rPr>
                <w:rFonts w:asciiTheme="minorHAnsi" w:hAnsiTheme="minorHAnsi"/>
                <w:i/>
                <w:sz w:val="24"/>
              </w:rPr>
              <w:t xml:space="preserve">) / </w:t>
            </w:r>
            <w:r>
              <w:rPr>
                <w:rFonts w:asciiTheme="minorHAnsi" w:hAnsiTheme="minorHAnsi"/>
                <w:b/>
                <w:sz w:val="24"/>
              </w:rPr>
              <w:t>Operational Observing</w:t>
            </w:r>
          </w:p>
          <w:p w:rsidR="0066443B" w:rsidRDefault="0066443B" w:rsidP="0066443B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  <w:p w:rsidR="0066443B" w:rsidRDefault="0066443B" w:rsidP="0066443B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  <w:p w:rsidR="0066443B" w:rsidRDefault="0066443B" w:rsidP="0066443B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  <w:p w:rsidR="0066443B" w:rsidRDefault="0066443B" w:rsidP="0066443B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  <w:p w:rsidR="0066443B" w:rsidRPr="006278E6" w:rsidRDefault="0066443B" w:rsidP="0076066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</w:tr>
      <w:tr w:rsidR="00760666" w:rsidTr="008A23A1">
        <w:tc>
          <w:tcPr>
            <w:tcW w:w="4248" w:type="dxa"/>
            <w:gridSpan w:val="2"/>
          </w:tcPr>
          <w:p w:rsidR="00760666" w:rsidRDefault="00760666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Request Start Date</w:t>
            </w:r>
          </w:p>
          <w:p w:rsidR="00760666" w:rsidRDefault="00760666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208" w:type="dxa"/>
            <w:gridSpan w:val="2"/>
          </w:tcPr>
          <w:p w:rsidR="00760666" w:rsidRDefault="0076066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  <w:tr w:rsidR="00760666" w:rsidTr="008A23A1">
        <w:tc>
          <w:tcPr>
            <w:tcW w:w="4248" w:type="dxa"/>
            <w:gridSpan w:val="2"/>
          </w:tcPr>
          <w:p w:rsidR="00760666" w:rsidRDefault="00760666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Duration </w:t>
            </w:r>
          </w:p>
          <w:p w:rsidR="00760666" w:rsidRDefault="00760666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208" w:type="dxa"/>
            <w:gridSpan w:val="2"/>
          </w:tcPr>
          <w:p w:rsidR="00760666" w:rsidRDefault="0076066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  <w:tr w:rsidR="00760666" w:rsidTr="008A23A1">
        <w:tc>
          <w:tcPr>
            <w:tcW w:w="4248" w:type="dxa"/>
            <w:gridSpan w:val="2"/>
          </w:tcPr>
          <w:p w:rsidR="00760666" w:rsidRDefault="00760666" w:rsidP="0076066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Any other relevant details, </w:t>
            </w:r>
            <w:r w:rsidR="000379CB">
              <w:rPr>
                <w:rFonts w:asciiTheme="minorHAnsi" w:hAnsiTheme="minorHAnsi"/>
                <w:b/>
                <w:sz w:val="24"/>
              </w:rPr>
              <w:t>e.g.</w:t>
            </w:r>
            <w:r>
              <w:rPr>
                <w:rFonts w:asciiTheme="minorHAnsi" w:hAnsiTheme="minorHAnsi"/>
                <w:b/>
                <w:sz w:val="24"/>
              </w:rPr>
              <w:t xml:space="preserve"> pattern of</w:t>
            </w:r>
            <w:r w:rsidR="000379CB">
              <w:rPr>
                <w:rFonts w:asciiTheme="minorHAnsi" w:hAnsiTheme="minorHAnsi"/>
                <w:b/>
                <w:sz w:val="24"/>
              </w:rPr>
              <w:t xml:space="preserve"> hours, clinical specialism.</w:t>
            </w:r>
          </w:p>
          <w:p w:rsidR="00760666" w:rsidRDefault="00760666" w:rsidP="0076066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208" w:type="dxa"/>
            <w:gridSpan w:val="2"/>
          </w:tcPr>
          <w:p w:rsidR="00760666" w:rsidRDefault="0076066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  <w:p w:rsidR="00760666" w:rsidRDefault="0076066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  <w:p w:rsidR="00760666" w:rsidRDefault="0076066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  <w:tr w:rsidR="00760666" w:rsidTr="0066443B">
        <w:trPr>
          <w:trHeight w:val="886"/>
        </w:trPr>
        <w:tc>
          <w:tcPr>
            <w:tcW w:w="10456" w:type="dxa"/>
            <w:gridSpan w:val="4"/>
          </w:tcPr>
          <w:p w:rsidR="00760666" w:rsidRDefault="00760666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Location Required</w:t>
            </w:r>
          </w:p>
          <w:p w:rsidR="00760666" w:rsidRPr="00760666" w:rsidRDefault="00760666" w:rsidP="00760666">
            <w:pPr>
              <w:spacing w:line="240" w:lineRule="auto"/>
              <w:rPr>
                <w:rFonts w:asciiTheme="minorHAnsi" w:hAnsiTheme="minorHAnsi"/>
                <w:i/>
                <w:sz w:val="24"/>
              </w:rPr>
            </w:pPr>
            <w:r w:rsidRPr="00760666">
              <w:rPr>
                <w:rFonts w:asciiTheme="minorHAnsi" w:hAnsiTheme="minorHAnsi"/>
                <w:i/>
                <w:sz w:val="24"/>
              </w:rPr>
              <w:t>Details of our geographical structure can be found on our website</w:t>
            </w:r>
          </w:p>
        </w:tc>
      </w:tr>
      <w:tr w:rsidR="0066443B" w:rsidTr="0066443B">
        <w:tc>
          <w:tcPr>
            <w:tcW w:w="1555" w:type="dxa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515" w:type="dxa"/>
            <w:gridSpan w:val="2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Please tick all suitable regions </w:t>
            </w:r>
          </w:p>
        </w:tc>
        <w:tc>
          <w:tcPr>
            <w:tcW w:w="5386" w:type="dxa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Specific Area / s</w:t>
            </w:r>
          </w:p>
        </w:tc>
      </w:tr>
      <w:tr w:rsidR="0066443B" w:rsidTr="0066443B">
        <w:tc>
          <w:tcPr>
            <w:tcW w:w="1555" w:type="dxa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West</w:t>
            </w:r>
          </w:p>
        </w:tc>
        <w:tc>
          <w:tcPr>
            <w:tcW w:w="3515" w:type="dxa"/>
            <w:gridSpan w:val="2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5386" w:type="dxa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  <w:tr w:rsidR="0066443B" w:rsidTr="0066443B">
        <w:tc>
          <w:tcPr>
            <w:tcW w:w="1555" w:type="dxa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East</w:t>
            </w:r>
          </w:p>
        </w:tc>
        <w:tc>
          <w:tcPr>
            <w:tcW w:w="3515" w:type="dxa"/>
            <w:gridSpan w:val="2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5386" w:type="dxa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  <w:tr w:rsidR="0066443B" w:rsidTr="0066443B">
        <w:tc>
          <w:tcPr>
            <w:tcW w:w="1555" w:type="dxa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North</w:t>
            </w:r>
          </w:p>
        </w:tc>
        <w:tc>
          <w:tcPr>
            <w:tcW w:w="3515" w:type="dxa"/>
            <w:gridSpan w:val="2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5386" w:type="dxa"/>
          </w:tcPr>
          <w:p w:rsidR="0066443B" w:rsidRDefault="0066443B" w:rsidP="0076066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</w:tbl>
    <w:p w:rsidR="00C87F6A" w:rsidRDefault="00F2142B">
      <w:pPr>
        <w:spacing w:after="160" w:line="259" w:lineRule="auto"/>
        <w:jc w:val="left"/>
      </w:pPr>
      <w:r w:rsidRPr="00F2142B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384810</wp:posOffset>
            </wp:positionH>
            <wp:positionV relativeFrom="page">
              <wp:posOffset>350520</wp:posOffset>
            </wp:positionV>
            <wp:extent cx="2388870" cy="1325880"/>
            <wp:effectExtent l="19050" t="0" r="0" b="0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F6A">
        <w:br w:type="page"/>
      </w:r>
    </w:p>
    <w:p w:rsidR="00760666" w:rsidRDefault="00760666"/>
    <w:tbl>
      <w:tblPr>
        <w:tblStyle w:val="TableGrid"/>
        <w:tblW w:w="0" w:type="auto"/>
        <w:tblLook w:val="04A0"/>
      </w:tblPr>
      <w:tblGrid>
        <w:gridCol w:w="4248"/>
        <w:gridCol w:w="6208"/>
      </w:tblGrid>
      <w:tr w:rsidR="00760666" w:rsidTr="00760666">
        <w:tc>
          <w:tcPr>
            <w:tcW w:w="10456" w:type="dxa"/>
            <w:gridSpan w:val="2"/>
            <w:shd w:val="clear" w:color="auto" w:fill="A6A6A6" w:themeFill="background1" w:themeFillShade="A6"/>
          </w:tcPr>
          <w:p w:rsidR="00760666" w:rsidRPr="00760666" w:rsidRDefault="00760666" w:rsidP="00760666">
            <w:pPr>
              <w:spacing w:line="240" w:lineRule="auto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EDUCATIONAL DETAILS</w:t>
            </w:r>
          </w:p>
        </w:tc>
      </w:tr>
      <w:tr w:rsidR="007D5086" w:rsidTr="008A23A1">
        <w:tc>
          <w:tcPr>
            <w:tcW w:w="4248" w:type="dxa"/>
          </w:tcPr>
          <w:p w:rsidR="007D5086" w:rsidRDefault="007D5086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Current Educational </w:t>
            </w:r>
            <w:r w:rsidR="00C87F6A">
              <w:rPr>
                <w:rFonts w:asciiTheme="minorHAnsi" w:hAnsiTheme="minorHAnsi"/>
                <w:b/>
                <w:sz w:val="24"/>
              </w:rPr>
              <w:t xml:space="preserve">Establishment -School / University / Other </w:t>
            </w:r>
          </w:p>
          <w:p w:rsidR="007D5086" w:rsidRDefault="007D5086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208" w:type="dxa"/>
          </w:tcPr>
          <w:p w:rsidR="007D5086" w:rsidRDefault="007D508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  <w:tr w:rsidR="007D5086" w:rsidTr="008A23A1">
        <w:tc>
          <w:tcPr>
            <w:tcW w:w="4248" w:type="dxa"/>
          </w:tcPr>
          <w:p w:rsidR="007D5086" w:rsidRDefault="007D5086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Course / Qualification being undertaken</w:t>
            </w:r>
          </w:p>
          <w:p w:rsidR="00C87F6A" w:rsidRDefault="00C87F6A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208" w:type="dxa"/>
          </w:tcPr>
          <w:p w:rsidR="007D5086" w:rsidRDefault="007D508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  <w:tr w:rsidR="007D5086" w:rsidTr="008A23A1">
        <w:tc>
          <w:tcPr>
            <w:tcW w:w="4248" w:type="dxa"/>
          </w:tcPr>
          <w:p w:rsidR="007D5086" w:rsidRDefault="007D5086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Current </w:t>
            </w:r>
            <w:r w:rsidR="002D500F">
              <w:rPr>
                <w:rFonts w:asciiTheme="minorHAnsi" w:hAnsiTheme="minorHAnsi"/>
                <w:b/>
                <w:sz w:val="24"/>
              </w:rPr>
              <w:t xml:space="preserve">academic </w:t>
            </w:r>
            <w:r w:rsidR="00760666">
              <w:rPr>
                <w:rFonts w:asciiTheme="minorHAnsi" w:hAnsiTheme="minorHAnsi"/>
                <w:b/>
                <w:sz w:val="24"/>
              </w:rPr>
              <w:t>year</w:t>
            </w:r>
          </w:p>
          <w:p w:rsidR="00EC170C" w:rsidRDefault="00EC170C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208" w:type="dxa"/>
          </w:tcPr>
          <w:p w:rsidR="007D5086" w:rsidRDefault="007D5086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  <w:tr w:rsidR="00943CB2" w:rsidTr="008A23A1">
        <w:tc>
          <w:tcPr>
            <w:tcW w:w="4248" w:type="dxa"/>
          </w:tcPr>
          <w:p w:rsidR="00943CB2" w:rsidRDefault="00943CB2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Name </w:t>
            </w:r>
            <w:r w:rsidR="002D500F">
              <w:rPr>
                <w:rFonts w:asciiTheme="minorHAnsi" w:hAnsiTheme="minorHAnsi"/>
                <w:b/>
                <w:sz w:val="24"/>
              </w:rPr>
              <w:t xml:space="preserve">and contact details </w:t>
            </w:r>
            <w:r>
              <w:rPr>
                <w:rFonts w:asciiTheme="minorHAnsi" w:hAnsiTheme="minorHAnsi"/>
                <w:b/>
                <w:sz w:val="24"/>
              </w:rPr>
              <w:t xml:space="preserve">of course programme tutor / </w:t>
            </w:r>
            <w:r w:rsidR="00C87F6A">
              <w:rPr>
                <w:rFonts w:asciiTheme="minorHAnsi" w:hAnsiTheme="minorHAnsi"/>
                <w:b/>
                <w:sz w:val="24"/>
              </w:rPr>
              <w:t>teacher supporting your application</w:t>
            </w:r>
          </w:p>
          <w:p w:rsidR="00C87F6A" w:rsidRDefault="00C87F6A" w:rsidP="007D5086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208" w:type="dxa"/>
          </w:tcPr>
          <w:p w:rsidR="00943CB2" w:rsidRDefault="00943CB2" w:rsidP="007D5086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</w:p>
        </w:tc>
      </w:tr>
    </w:tbl>
    <w:p w:rsidR="00760666" w:rsidRDefault="00760666" w:rsidP="007D5086">
      <w:pPr>
        <w:spacing w:line="240" w:lineRule="auto"/>
        <w:rPr>
          <w:rFonts w:asciiTheme="minorHAnsi" w:hAnsiTheme="minorHAnsi"/>
          <w:b/>
          <w:sz w:val="24"/>
        </w:rPr>
      </w:pPr>
    </w:p>
    <w:p w:rsidR="002D500F" w:rsidRDefault="002D500F" w:rsidP="007D5086">
      <w:pPr>
        <w:spacing w:line="240" w:lineRule="auto"/>
        <w:rPr>
          <w:rFonts w:asciiTheme="minorHAnsi" w:hAnsiTheme="minorHAnsi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10456"/>
      </w:tblGrid>
      <w:tr w:rsidR="002D500F" w:rsidTr="002D500F">
        <w:tc>
          <w:tcPr>
            <w:tcW w:w="10456" w:type="dxa"/>
            <w:shd w:val="clear" w:color="auto" w:fill="A6A6A6" w:themeFill="background1" w:themeFillShade="A6"/>
          </w:tcPr>
          <w:p w:rsidR="002D500F" w:rsidRDefault="002D500F" w:rsidP="00A47ED7">
            <w:pPr>
              <w:spacing w:line="240" w:lineRule="auto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PLACEMENT RATIONALE</w:t>
            </w:r>
          </w:p>
          <w:p w:rsidR="002D500F" w:rsidRPr="002D500F" w:rsidRDefault="002D500F" w:rsidP="00A47ED7">
            <w:pPr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 w:rsidRPr="002D500F">
              <w:rPr>
                <w:rFonts w:asciiTheme="minorHAnsi" w:hAnsiTheme="minorHAnsi"/>
                <w:sz w:val="24"/>
              </w:rPr>
              <w:t xml:space="preserve">In no more than </w:t>
            </w:r>
            <w:r w:rsidR="00C87F6A">
              <w:rPr>
                <w:rFonts w:asciiTheme="minorHAnsi" w:hAnsiTheme="minorHAnsi"/>
                <w:sz w:val="24"/>
              </w:rPr>
              <w:t>3</w:t>
            </w:r>
            <w:r w:rsidRPr="002D500F">
              <w:rPr>
                <w:rFonts w:asciiTheme="minorHAnsi" w:hAnsiTheme="minorHAnsi"/>
                <w:sz w:val="24"/>
              </w:rPr>
              <w:t>00 words, please detail why you are seeking a placement with the Scottish Ambulance Service</w:t>
            </w:r>
            <w:r w:rsidRPr="002D500F">
              <w:rPr>
                <w:rFonts w:asciiTheme="minorHAnsi" w:hAnsiTheme="minorHAnsi"/>
                <w:b/>
                <w:sz w:val="24"/>
              </w:rPr>
              <w:t>.</w:t>
            </w:r>
          </w:p>
        </w:tc>
      </w:tr>
      <w:tr w:rsidR="002D500F" w:rsidTr="002D500F">
        <w:tc>
          <w:tcPr>
            <w:tcW w:w="10456" w:type="dxa"/>
          </w:tcPr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Default="00760666" w:rsidP="00760666">
            <w:pPr>
              <w:rPr>
                <w:rFonts w:cstheme="minorHAnsi"/>
              </w:rPr>
            </w:pPr>
          </w:p>
          <w:p w:rsidR="00760666" w:rsidRPr="00112EA9" w:rsidRDefault="00760666" w:rsidP="007606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2D500F" w:rsidRDefault="002D500F" w:rsidP="002D500F">
            <w:pPr>
              <w:rPr>
                <w:rFonts w:asciiTheme="minorHAnsi" w:hAnsiTheme="minorHAnsi"/>
              </w:rPr>
            </w:pPr>
          </w:p>
        </w:tc>
      </w:tr>
    </w:tbl>
    <w:p w:rsidR="00A47ED7" w:rsidRDefault="00A47ED7" w:rsidP="00A47ED7">
      <w:pPr>
        <w:spacing w:line="240" w:lineRule="auto"/>
        <w:jc w:val="left"/>
        <w:rPr>
          <w:rFonts w:asciiTheme="minorHAnsi" w:hAnsiTheme="minorHAnsi"/>
        </w:rPr>
      </w:pPr>
    </w:p>
    <w:p w:rsidR="000C0F00" w:rsidRDefault="000C0F00" w:rsidP="0026194F">
      <w:pPr>
        <w:spacing w:line="240" w:lineRule="auto"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Look w:val="04A0"/>
      </w:tblPr>
      <w:tblGrid>
        <w:gridCol w:w="2972"/>
        <w:gridCol w:w="7484"/>
      </w:tblGrid>
      <w:tr w:rsidR="002D500F" w:rsidRPr="002D500F" w:rsidTr="002D500F">
        <w:tc>
          <w:tcPr>
            <w:tcW w:w="10456" w:type="dxa"/>
            <w:gridSpan w:val="2"/>
            <w:shd w:val="clear" w:color="auto" w:fill="A6A6A6" w:themeFill="background1" w:themeFillShade="A6"/>
          </w:tcPr>
          <w:p w:rsidR="002D500F" w:rsidRDefault="002D500F" w:rsidP="0026194F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AGREEMENT</w:t>
            </w:r>
          </w:p>
          <w:p w:rsidR="002D500F" w:rsidRPr="002D500F" w:rsidRDefault="002D500F" w:rsidP="0026194F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2D500F" w:rsidRPr="002D500F" w:rsidTr="008A1B92">
        <w:tc>
          <w:tcPr>
            <w:tcW w:w="2972" w:type="dxa"/>
          </w:tcPr>
          <w:p w:rsidR="008A1B92" w:rsidRPr="002D500F" w:rsidRDefault="008A1B92" w:rsidP="0026194F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2D500F">
              <w:rPr>
                <w:rFonts w:asciiTheme="minorHAnsi" w:hAnsiTheme="minorHAnsi"/>
                <w:b/>
                <w:sz w:val="28"/>
                <w:szCs w:val="28"/>
              </w:rPr>
              <w:t>Signed</w:t>
            </w:r>
          </w:p>
        </w:tc>
        <w:tc>
          <w:tcPr>
            <w:tcW w:w="7484" w:type="dxa"/>
          </w:tcPr>
          <w:p w:rsidR="008A1B92" w:rsidRPr="002D500F" w:rsidRDefault="008A1B92" w:rsidP="0026194F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  <w:p w:rsidR="000C0F00" w:rsidRPr="002D500F" w:rsidRDefault="000C0F00" w:rsidP="0026194F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2D500F" w:rsidRPr="002D500F" w:rsidTr="008A1B92">
        <w:tc>
          <w:tcPr>
            <w:tcW w:w="2972" w:type="dxa"/>
          </w:tcPr>
          <w:p w:rsidR="008A1B92" w:rsidRPr="002D500F" w:rsidRDefault="008A1B92" w:rsidP="00233C2D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2D500F">
              <w:rPr>
                <w:rFonts w:asciiTheme="minorHAnsi" w:hAnsiTheme="minorHAnsi"/>
                <w:b/>
                <w:sz w:val="28"/>
                <w:szCs w:val="28"/>
              </w:rPr>
              <w:t>Date</w:t>
            </w:r>
          </w:p>
        </w:tc>
        <w:tc>
          <w:tcPr>
            <w:tcW w:w="7484" w:type="dxa"/>
          </w:tcPr>
          <w:p w:rsidR="008A1B92" w:rsidRPr="002D500F" w:rsidRDefault="008A1B92" w:rsidP="0026194F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  <w:p w:rsidR="000C0F00" w:rsidRPr="002D500F" w:rsidRDefault="000C0F00" w:rsidP="0026194F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</w:tbl>
    <w:p w:rsidR="00233C2D" w:rsidRPr="0026194F" w:rsidRDefault="00233C2D" w:rsidP="0026194F">
      <w:pPr>
        <w:spacing w:line="240" w:lineRule="auto"/>
        <w:rPr>
          <w:rFonts w:asciiTheme="minorHAnsi" w:hAnsiTheme="minorHAnsi"/>
          <w:sz w:val="24"/>
        </w:rPr>
      </w:pPr>
    </w:p>
    <w:sectPr w:rsidR="00233C2D" w:rsidRPr="0026194F" w:rsidSect="003A0EB6">
      <w:headerReference w:type="default" r:id="rId10"/>
      <w:footerReference w:type="default" r:id="rId11"/>
      <w:pgSz w:w="11906" w:h="16838"/>
      <w:pgMar w:top="142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F08" w:rsidRDefault="00895F08" w:rsidP="00344D58">
      <w:pPr>
        <w:spacing w:line="240" w:lineRule="auto"/>
      </w:pPr>
      <w:r>
        <w:separator/>
      </w:r>
    </w:p>
  </w:endnote>
  <w:endnote w:type="continuationSeparator" w:id="0">
    <w:p w:rsidR="00895F08" w:rsidRDefault="00895F08" w:rsidP="00344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3A1" w:rsidRPr="008A23A1" w:rsidRDefault="0066443B">
    <w:pPr>
      <w:pStyle w:val="Foo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Observing Request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F08" w:rsidRDefault="00895F08" w:rsidP="00344D58">
      <w:pPr>
        <w:spacing w:line="240" w:lineRule="auto"/>
      </w:pPr>
      <w:r>
        <w:separator/>
      </w:r>
    </w:p>
  </w:footnote>
  <w:footnote w:type="continuationSeparator" w:id="0">
    <w:p w:rsidR="00895F08" w:rsidRDefault="00895F08" w:rsidP="00344D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E45" w:rsidRPr="00BC5F78" w:rsidRDefault="00B63E45" w:rsidP="00344D58">
    <w:pPr>
      <w:pStyle w:val="Header"/>
      <w:jc w:val="center"/>
      <w:rPr>
        <w:rFonts w:ascii="Calibri" w:hAnsi="Calibri"/>
        <w:i/>
        <w:color w:val="2F5496" w:themeColor="accent5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7B2"/>
    <w:multiLevelType w:val="hybridMultilevel"/>
    <w:tmpl w:val="282CA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404D1"/>
    <w:multiLevelType w:val="hybridMultilevel"/>
    <w:tmpl w:val="EC2C1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63375A"/>
    <w:multiLevelType w:val="hybridMultilevel"/>
    <w:tmpl w:val="8E223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C5389"/>
    <w:rsid w:val="00022BF1"/>
    <w:rsid w:val="000379CB"/>
    <w:rsid w:val="00062688"/>
    <w:rsid w:val="000C0F00"/>
    <w:rsid w:val="000F6355"/>
    <w:rsid w:val="00192EB5"/>
    <w:rsid w:val="001C2109"/>
    <w:rsid w:val="00233C2D"/>
    <w:rsid w:val="0026194F"/>
    <w:rsid w:val="00270AA7"/>
    <w:rsid w:val="002828C3"/>
    <w:rsid w:val="002D500F"/>
    <w:rsid w:val="002D7A6D"/>
    <w:rsid w:val="00344D58"/>
    <w:rsid w:val="003A0EB6"/>
    <w:rsid w:val="004101E2"/>
    <w:rsid w:val="004137F6"/>
    <w:rsid w:val="004B4A24"/>
    <w:rsid w:val="004D7DA5"/>
    <w:rsid w:val="00520F42"/>
    <w:rsid w:val="00596BFA"/>
    <w:rsid w:val="006209D5"/>
    <w:rsid w:val="006278E6"/>
    <w:rsid w:val="0066443B"/>
    <w:rsid w:val="00695CEF"/>
    <w:rsid w:val="00697A27"/>
    <w:rsid w:val="006E60E8"/>
    <w:rsid w:val="00760666"/>
    <w:rsid w:val="007665F4"/>
    <w:rsid w:val="007B2E6A"/>
    <w:rsid w:val="007C1F32"/>
    <w:rsid w:val="007C5389"/>
    <w:rsid w:val="007D5086"/>
    <w:rsid w:val="0082432F"/>
    <w:rsid w:val="00852D7C"/>
    <w:rsid w:val="00852F81"/>
    <w:rsid w:val="00895F08"/>
    <w:rsid w:val="008A1931"/>
    <w:rsid w:val="008A1B92"/>
    <w:rsid w:val="008A23A1"/>
    <w:rsid w:val="008A300D"/>
    <w:rsid w:val="008F04BE"/>
    <w:rsid w:val="00943CB2"/>
    <w:rsid w:val="0095750F"/>
    <w:rsid w:val="009C057E"/>
    <w:rsid w:val="00A427F8"/>
    <w:rsid w:val="00A47ED7"/>
    <w:rsid w:val="00A7781F"/>
    <w:rsid w:val="00AE5267"/>
    <w:rsid w:val="00B63E45"/>
    <w:rsid w:val="00BC5F78"/>
    <w:rsid w:val="00C42950"/>
    <w:rsid w:val="00C87F6A"/>
    <w:rsid w:val="00CA52CD"/>
    <w:rsid w:val="00D32301"/>
    <w:rsid w:val="00D56DA2"/>
    <w:rsid w:val="00DB490B"/>
    <w:rsid w:val="00E13114"/>
    <w:rsid w:val="00E429E5"/>
    <w:rsid w:val="00EC170C"/>
    <w:rsid w:val="00EE41CB"/>
    <w:rsid w:val="00EE6540"/>
    <w:rsid w:val="00F010ED"/>
    <w:rsid w:val="00F2142B"/>
    <w:rsid w:val="00F60070"/>
    <w:rsid w:val="00F7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38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1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C5389"/>
    <w:pPr>
      <w:keepNext/>
      <w:spacing w:line="312" w:lineRule="auto"/>
      <w:outlineLvl w:val="2"/>
    </w:pPr>
    <w:rPr>
      <w:rFonts w:ascii="Century Gothic" w:hAnsi="Century Gothic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5389"/>
    <w:rPr>
      <w:rFonts w:ascii="Century Gothic" w:eastAsia="Times New Roman" w:hAnsi="Century Gothic" w:cs="Times New Roman"/>
      <w:b/>
      <w:sz w:val="20"/>
      <w:szCs w:val="20"/>
    </w:rPr>
  </w:style>
  <w:style w:type="paragraph" w:styleId="NormalWeb">
    <w:name w:val="Normal (Web)"/>
    <w:basedOn w:val="Normal"/>
    <w:rsid w:val="007C5389"/>
    <w:pPr>
      <w:spacing w:after="168" w:line="384" w:lineRule="atLeast"/>
      <w:jc w:val="left"/>
    </w:pPr>
    <w:rPr>
      <w:rFonts w:ascii="Verdana" w:hAnsi="Verdana"/>
      <w:color w:val="222222"/>
      <w:sz w:val="19"/>
      <w:szCs w:val="19"/>
    </w:rPr>
  </w:style>
  <w:style w:type="character" w:styleId="Emphasis">
    <w:name w:val="Emphasis"/>
    <w:basedOn w:val="DefaultParagraphFont"/>
    <w:qFormat/>
    <w:rsid w:val="007C538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44D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58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D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58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CA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1">
    <w:name w:val="Grid Table 5 Dark - Accent 31"/>
    <w:basedOn w:val="TableNormal"/>
    <w:uiPriority w:val="50"/>
    <w:rsid w:val="008F04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F04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PlainTable11">
    <w:name w:val="Plain Table 11"/>
    <w:basedOn w:val="TableNormal"/>
    <w:uiPriority w:val="41"/>
    <w:rsid w:val="00BC5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1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114"/>
    <w:rPr>
      <w:rFonts w:ascii="Arial" w:eastAsia="Times New Roman" w:hAnsi="Arial" w:cs="Times New Roman"/>
      <w:i/>
      <w:iCs/>
      <w:color w:val="5B9BD5" w:themeColor="accent1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131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114"/>
    <w:rPr>
      <w:rFonts w:ascii="Arial" w:eastAsia="Times New Roman" w:hAnsi="Arial" w:cs="Times New Roman"/>
      <w:i/>
      <w:iCs/>
      <w:color w:val="404040" w:themeColor="text1" w:themeTint="BF"/>
      <w:szCs w:val="24"/>
    </w:rPr>
  </w:style>
  <w:style w:type="character" w:styleId="Strong">
    <w:name w:val="Strong"/>
    <w:basedOn w:val="DefaultParagraphFont"/>
    <w:uiPriority w:val="22"/>
    <w:qFormat/>
    <w:rsid w:val="00E13114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1311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13114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31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E13114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E13114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2619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1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5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00F"/>
    <w:pPr>
      <w:spacing w:after="20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00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100E-698E-4661-ADFE-D698DB61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Ambulance Service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Carwdwell-Moore</dc:creator>
  <cp:lastModifiedBy>SAS</cp:lastModifiedBy>
  <cp:revision>3</cp:revision>
  <cp:lastPrinted>2015-07-17T11:28:00Z</cp:lastPrinted>
  <dcterms:created xsi:type="dcterms:W3CDTF">2018-09-03T13:55:00Z</dcterms:created>
  <dcterms:modified xsi:type="dcterms:W3CDTF">2018-09-03T13:56:00Z</dcterms:modified>
</cp:coreProperties>
</file>